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D5" w:rsidRPr="00084749" w:rsidRDefault="004C1CD5" w:rsidP="004C1CD5">
      <w:pPr>
        <w:jc w:val="center"/>
        <w:rPr>
          <w:rFonts w:ascii="Times New Roman" w:hAnsi="Times New Roman" w:cs="Times New Roman"/>
          <w:sz w:val="28"/>
          <w:szCs w:val="28"/>
          <w:lang w:val="be-BY"/>
        </w:rPr>
      </w:pPr>
      <w:bookmarkStart w:id="0" w:name="_GoBack"/>
      <w:bookmarkEnd w:id="0"/>
    </w:p>
    <w:p w:rsidR="004C1CD5" w:rsidRDefault="004C1CD5" w:rsidP="004C1CD5">
      <w:pPr>
        <w:jc w:val="center"/>
        <w:rPr>
          <w:rFonts w:ascii="Times New Roman" w:hAnsi="Times New Roman" w:cs="Times New Roman"/>
          <w:sz w:val="28"/>
          <w:szCs w:val="28"/>
          <w:lang w:val="be-BY"/>
        </w:rPr>
      </w:pPr>
    </w:p>
    <w:p w:rsidR="004C1CD5" w:rsidRDefault="004C1CD5" w:rsidP="004C1CD5">
      <w:pPr>
        <w:jc w:val="center"/>
        <w:rPr>
          <w:rFonts w:ascii="Times New Roman" w:hAnsi="Times New Roman" w:cs="Times New Roman"/>
          <w:sz w:val="28"/>
          <w:szCs w:val="28"/>
          <w:lang w:val="be-BY"/>
        </w:rPr>
      </w:pPr>
    </w:p>
    <w:p w:rsidR="004C1CD5" w:rsidRDefault="004C1CD5" w:rsidP="004C1CD5">
      <w:pPr>
        <w:jc w:val="center"/>
        <w:rPr>
          <w:rFonts w:ascii="Times New Roman" w:hAnsi="Times New Roman" w:cs="Times New Roman"/>
          <w:sz w:val="28"/>
          <w:szCs w:val="28"/>
          <w:lang w:val="be-BY"/>
        </w:rPr>
      </w:pPr>
    </w:p>
    <w:p w:rsidR="004C1CD5" w:rsidRPr="00084749" w:rsidRDefault="004C1CD5" w:rsidP="004C1CD5">
      <w:pPr>
        <w:jc w:val="center"/>
        <w:rPr>
          <w:rFonts w:ascii="Times New Roman" w:hAnsi="Times New Roman" w:cs="Times New Roman"/>
          <w:sz w:val="28"/>
          <w:szCs w:val="28"/>
          <w:lang w:val="be-BY"/>
        </w:rPr>
      </w:pPr>
    </w:p>
    <w:p w:rsidR="004C1CD5" w:rsidRPr="00084749" w:rsidRDefault="004C1CD5" w:rsidP="004C1CD5">
      <w:pPr>
        <w:jc w:val="center"/>
        <w:rPr>
          <w:rFonts w:ascii="Times New Roman" w:hAnsi="Times New Roman" w:cs="Times New Roman"/>
          <w:sz w:val="56"/>
          <w:szCs w:val="28"/>
          <w:u w:val="single"/>
          <w:lang w:val="be-BY"/>
        </w:rPr>
      </w:pPr>
      <w:r w:rsidRPr="00084749">
        <w:rPr>
          <w:rFonts w:ascii="Times New Roman" w:hAnsi="Times New Roman" w:cs="Times New Roman"/>
          <w:sz w:val="56"/>
          <w:szCs w:val="28"/>
          <w:u w:val="single"/>
          <w:lang w:val="be-BY"/>
        </w:rPr>
        <w:t>СУСТРЭЧА</w:t>
      </w:r>
      <w:r>
        <w:rPr>
          <w:rFonts w:ascii="Times New Roman" w:hAnsi="Times New Roman" w:cs="Times New Roman"/>
          <w:sz w:val="56"/>
          <w:szCs w:val="28"/>
          <w:u w:val="single"/>
          <w:lang w:val="be-BY"/>
        </w:rPr>
        <w:t xml:space="preserve"> 3 </w:t>
      </w:r>
    </w:p>
    <w:p w:rsidR="004C1CD5" w:rsidRPr="00084749" w:rsidRDefault="004C1CD5" w:rsidP="004C1CD5">
      <w:pPr>
        <w:jc w:val="center"/>
        <w:rPr>
          <w:rFonts w:ascii="Times New Roman" w:hAnsi="Times New Roman" w:cs="Times New Roman"/>
          <w:sz w:val="28"/>
          <w:szCs w:val="28"/>
        </w:rPr>
      </w:pPr>
    </w:p>
    <w:p w:rsidR="002D6F0A" w:rsidRPr="004C1CD5" w:rsidRDefault="002D6F0A" w:rsidP="002D6F0A">
      <w:pPr>
        <w:jc w:val="center"/>
        <w:rPr>
          <w:rFonts w:ascii="Times New Roman" w:hAnsi="Times New Roman" w:cs="Times New Roman"/>
          <w:b/>
          <w:sz w:val="28"/>
          <w:szCs w:val="28"/>
          <w:lang w:val="be-BY"/>
        </w:rPr>
      </w:pPr>
      <w:r w:rsidRPr="004C1CD5">
        <w:rPr>
          <w:rFonts w:ascii="Times New Roman" w:hAnsi="Times New Roman" w:cs="Times New Roman"/>
          <w:b/>
          <w:sz w:val="28"/>
          <w:szCs w:val="28"/>
          <w:lang w:val="be-BY"/>
        </w:rPr>
        <w:t>ЛЮБОЎ, ЯКУЮ ВЫ БУДУЕЦЕ</w:t>
      </w:r>
    </w:p>
    <w:p w:rsidR="004C1CD5" w:rsidRPr="004C1CD5" w:rsidRDefault="002D6F0A" w:rsidP="002D6F0A">
      <w:pPr>
        <w:rPr>
          <w:rFonts w:ascii="Times New Roman" w:hAnsi="Times New Roman" w:cs="Times New Roman"/>
          <w:i/>
          <w:sz w:val="28"/>
          <w:szCs w:val="28"/>
          <w:lang w:val="be-BY"/>
        </w:rPr>
      </w:pPr>
      <w:r w:rsidRPr="004C1CD5">
        <w:rPr>
          <w:rFonts w:ascii="Times New Roman" w:hAnsi="Times New Roman" w:cs="Times New Roman"/>
          <w:i/>
          <w:sz w:val="28"/>
          <w:szCs w:val="28"/>
          <w:lang w:val="be-BY"/>
        </w:rPr>
        <w:t xml:space="preserve"> “</w:t>
      </w:r>
      <w:r w:rsidR="00742532" w:rsidRPr="004C1CD5">
        <w:rPr>
          <w:rFonts w:ascii="Times New Roman" w:hAnsi="Times New Roman" w:cs="Times New Roman"/>
          <w:i/>
          <w:sz w:val="28"/>
          <w:szCs w:val="28"/>
          <w:lang w:val="be-BY"/>
        </w:rPr>
        <w:t>…</w:t>
      </w:r>
      <w:r w:rsidRPr="004C1CD5">
        <w:rPr>
          <w:rFonts w:ascii="Times New Roman" w:hAnsi="Times New Roman" w:cs="Times New Roman"/>
          <w:i/>
          <w:sz w:val="28"/>
          <w:szCs w:val="28"/>
          <w:lang w:val="be-BY"/>
        </w:rPr>
        <w:t>Таму малюся, каб вашая любоў яшчэ больш узрастала ў пазнанні і ва ўсякім адчуванні, каб вы пазнавалі лепшае…”</w:t>
      </w:r>
    </w:p>
    <w:p w:rsidR="00742532" w:rsidRPr="004C1CD5" w:rsidRDefault="00742532" w:rsidP="004C1CD5">
      <w:pPr>
        <w:jc w:val="right"/>
        <w:rPr>
          <w:rFonts w:ascii="Times New Roman" w:hAnsi="Times New Roman" w:cs="Times New Roman"/>
          <w:i/>
          <w:sz w:val="28"/>
          <w:szCs w:val="28"/>
          <w:lang w:val="be-BY"/>
        </w:rPr>
      </w:pPr>
      <w:r w:rsidRPr="004C1CD5">
        <w:rPr>
          <w:rFonts w:ascii="Times New Roman" w:hAnsi="Times New Roman" w:cs="Times New Roman"/>
          <w:i/>
          <w:sz w:val="28"/>
          <w:szCs w:val="28"/>
          <w:lang w:val="be-BY"/>
        </w:rPr>
        <w:t xml:space="preserve"> (</w:t>
      </w:r>
      <w:r w:rsidR="002D6F0A" w:rsidRPr="004C1CD5">
        <w:rPr>
          <w:rFonts w:ascii="Times New Roman" w:hAnsi="Times New Roman" w:cs="Times New Roman"/>
          <w:i/>
          <w:sz w:val="28"/>
          <w:szCs w:val="28"/>
          <w:lang w:val="be-BY"/>
        </w:rPr>
        <w:t>Флп 1:</w:t>
      </w:r>
      <w:r w:rsidRPr="004C1CD5">
        <w:rPr>
          <w:rFonts w:ascii="Times New Roman" w:hAnsi="Times New Roman" w:cs="Times New Roman"/>
          <w:i/>
          <w:sz w:val="28"/>
          <w:szCs w:val="28"/>
          <w:lang w:val="be-BY"/>
        </w:rPr>
        <w:t>9)</w:t>
      </w:r>
    </w:p>
    <w:p w:rsidR="00742532" w:rsidRPr="004C1CD5" w:rsidRDefault="002D6F0A" w:rsidP="002D6F0A">
      <w:pPr>
        <w:rPr>
          <w:rFonts w:ascii="Times New Roman" w:hAnsi="Times New Roman" w:cs="Times New Roman"/>
          <w:b/>
          <w:sz w:val="28"/>
          <w:szCs w:val="28"/>
          <w:lang w:val="be-BY"/>
        </w:rPr>
      </w:pPr>
      <w:r w:rsidRPr="004C1CD5">
        <w:rPr>
          <w:rFonts w:ascii="Times New Roman" w:hAnsi="Times New Roman" w:cs="Times New Roman"/>
          <w:b/>
          <w:sz w:val="28"/>
          <w:szCs w:val="28"/>
          <w:lang w:val="be-BY"/>
        </w:rPr>
        <w:t>1. Уводзіны</w:t>
      </w:r>
    </w:p>
    <w:p w:rsidR="002D6F0A" w:rsidRPr="004C1CD5" w:rsidRDefault="002D6F0A"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t>Калі вы прынялі рашэнне заключыць сакрамэнт сужэнства, то вы зрабілі вырашальны крок, які праз усё ваша жыццё будзе вызначаць вам шляхі. Вы аддалі адзін аднаму сябе саміх па ўласнай волі, целам і духам, назаўсёды. Гэта рашэнне было абумоўлена любоўю, якая вас злучала. У большасці выпадкаў гэта любоў была нясталай, была быццам толькі закваскай любові. Любоў, якая вас злучыла, павінна ўвесь час узрастаць. Падчас гэтай сустрэчы, у супольнасці, мы задумаемся над значэннем сужэнства, як супольнасці мужчыны і жанчыны, над тым, як развіваць і ўзмацняць любоў у сужэнстве.</w:t>
      </w:r>
    </w:p>
    <w:p w:rsidR="009A0817" w:rsidRPr="00084749" w:rsidRDefault="009A0817" w:rsidP="009A0817">
      <w:pPr>
        <w:rPr>
          <w:rFonts w:ascii="Times New Roman" w:hAnsi="Times New Roman" w:cs="Times New Roman"/>
          <w:b/>
          <w:sz w:val="28"/>
          <w:szCs w:val="28"/>
          <w:lang w:val="be-BY"/>
        </w:rPr>
      </w:pPr>
      <w:r w:rsidRPr="00084749">
        <w:rPr>
          <w:rFonts w:ascii="Times New Roman" w:hAnsi="Times New Roman" w:cs="Times New Roman"/>
          <w:b/>
          <w:sz w:val="28"/>
          <w:szCs w:val="28"/>
          <w:lang w:val="be-BY"/>
        </w:rPr>
        <w:t>2. Сустрэча экіпы</w:t>
      </w:r>
    </w:p>
    <w:p w:rsidR="009A0817" w:rsidRDefault="009A0817" w:rsidP="009A0817">
      <w:pPr>
        <w:jc w:val="both"/>
        <w:rPr>
          <w:rFonts w:ascii="Times New Roman" w:hAnsi="Times New Roman" w:cs="Times New Roman"/>
          <w:b/>
          <w:bCs/>
          <w:i/>
          <w:iCs/>
          <w:caps/>
          <w:sz w:val="32"/>
          <w:szCs w:val="32"/>
          <w:lang w:val="be-BY" w:eastAsia="pl-PL"/>
        </w:rPr>
      </w:pPr>
      <w:r w:rsidRPr="00084749">
        <w:rPr>
          <w:rFonts w:ascii="Times New Roman" w:hAnsi="Times New Roman" w:cs="Times New Roman"/>
          <w:b/>
          <w:bCs/>
          <w:i/>
          <w:iCs/>
          <w:caps/>
          <w:sz w:val="28"/>
          <w:szCs w:val="28"/>
          <w:lang w:val="be-BY" w:eastAsia="pl-PL"/>
        </w:rPr>
        <w:t>І частка сустрэчы</w:t>
      </w:r>
      <w:r>
        <w:rPr>
          <w:rFonts w:ascii="Times New Roman" w:hAnsi="Times New Roman" w:cs="Times New Roman"/>
          <w:b/>
          <w:bCs/>
          <w:i/>
          <w:iCs/>
          <w:caps/>
          <w:sz w:val="32"/>
          <w:szCs w:val="32"/>
          <w:lang w:val="be-BY" w:eastAsia="pl-PL"/>
        </w:rPr>
        <w:t xml:space="preserve">                                                       </w:t>
      </w:r>
      <w:r>
        <w:rPr>
          <w:noProof/>
          <w:lang w:eastAsia="ru-RU"/>
        </w:rPr>
        <w:drawing>
          <wp:inline distT="0" distB="0" distL="114300" distR="114300" wp14:anchorId="75272EA3" wp14:editId="7B35115B">
            <wp:extent cx="735330" cy="729615"/>
            <wp:effectExtent l="0" t="0" r="7620" b="13335"/>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9"/>
                    <a:stretch>
                      <a:fillRect/>
                    </a:stretch>
                  </pic:blipFill>
                  <pic:spPr>
                    <a:xfrm>
                      <a:off x="0" y="0"/>
                      <a:ext cx="735330" cy="729615"/>
                    </a:xfrm>
                    <a:prstGeom prst="rect">
                      <a:avLst/>
                    </a:prstGeom>
                    <a:noFill/>
                    <a:ln>
                      <a:noFill/>
                    </a:ln>
                  </pic:spPr>
                </pic:pic>
              </a:graphicData>
            </a:graphic>
          </wp:inline>
        </w:drawing>
      </w:r>
      <w:r>
        <w:rPr>
          <w:noProof/>
          <w:lang w:eastAsia="ru-RU"/>
        </w:rPr>
        <w:drawing>
          <wp:inline distT="0" distB="0" distL="114300" distR="114300" wp14:anchorId="3DE7D0DC" wp14:editId="01446B0E">
            <wp:extent cx="735330" cy="741680"/>
            <wp:effectExtent l="0" t="0" r="7620" b="127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10"/>
                    <a:stretch>
                      <a:fillRect/>
                    </a:stretch>
                  </pic:blipFill>
                  <pic:spPr>
                    <a:xfrm>
                      <a:off x="0" y="0"/>
                      <a:ext cx="735330" cy="741680"/>
                    </a:xfrm>
                    <a:prstGeom prst="rect">
                      <a:avLst/>
                    </a:prstGeom>
                    <a:noFill/>
                    <a:ln>
                      <a:noFill/>
                    </a:ln>
                  </pic:spPr>
                </pic:pic>
              </a:graphicData>
            </a:graphic>
          </wp:inline>
        </w:drawing>
      </w:r>
      <w:r>
        <w:rPr>
          <w:noProof/>
          <w:lang w:eastAsia="ru-RU"/>
        </w:rPr>
        <w:drawing>
          <wp:inline distT="0" distB="0" distL="114300" distR="114300" wp14:anchorId="38CBB77A" wp14:editId="7A4A906B">
            <wp:extent cx="644525" cy="733425"/>
            <wp:effectExtent l="0" t="0" r="3175" b="9525"/>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11"/>
                    <a:stretch>
                      <a:fillRect/>
                    </a:stretch>
                  </pic:blipFill>
                  <pic:spPr>
                    <a:xfrm>
                      <a:off x="0" y="0"/>
                      <a:ext cx="644525" cy="733425"/>
                    </a:xfrm>
                    <a:prstGeom prst="rect">
                      <a:avLst/>
                    </a:prstGeom>
                    <a:noFill/>
                    <a:ln>
                      <a:noFill/>
                    </a:ln>
                  </pic:spPr>
                </pic:pic>
              </a:graphicData>
            </a:graphic>
          </wp:inline>
        </w:drawing>
      </w:r>
    </w:p>
    <w:p w:rsidR="009A0817" w:rsidRPr="00084749" w:rsidRDefault="009A0817" w:rsidP="009A0817">
      <w:pPr>
        <w:rPr>
          <w:rFonts w:ascii="Times New Roman" w:hAnsi="Times New Roman" w:cs="Times New Roman"/>
          <w:b/>
          <w:sz w:val="28"/>
          <w:szCs w:val="28"/>
          <w:lang w:val="be-BY"/>
        </w:rPr>
      </w:pPr>
      <w:r w:rsidRPr="00084749">
        <w:rPr>
          <w:rFonts w:ascii="Times New Roman" w:hAnsi="Times New Roman" w:cs="Times New Roman"/>
          <w:sz w:val="28"/>
          <w:szCs w:val="28"/>
          <w:lang w:val="be-BY"/>
        </w:rPr>
        <w:t xml:space="preserve">• </w:t>
      </w:r>
      <w:r w:rsidRPr="00084749">
        <w:rPr>
          <w:rFonts w:ascii="Times New Roman" w:hAnsi="Times New Roman" w:cs="Times New Roman"/>
          <w:b/>
          <w:sz w:val="28"/>
          <w:szCs w:val="28"/>
          <w:lang w:val="be-BY"/>
        </w:rPr>
        <w:t>Прымаем пасілак</w:t>
      </w:r>
      <w:r>
        <w:rPr>
          <w:rFonts w:ascii="Times New Roman" w:hAnsi="Times New Roman" w:cs="Times New Roman"/>
          <w:b/>
          <w:sz w:val="28"/>
          <w:szCs w:val="28"/>
          <w:lang w:val="be-BY"/>
        </w:rPr>
        <w:t xml:space="preserve"> і дзяленне </w:t>
      </w:r>
      <w:r w:rsidRPr="00084749">
        <w:rPr>
          <w:rFonts w:ascii="Times New Roman" w:hAnsi="Times New Roman" w:cs="Times New Roman"/>
          <w:b/>
          <w:sz w:val="28"/>
          <w:szCs w:val="28"/>
          <w:lang w:val="be-BY"/>
        </w:rPr>
        <w:t xml:space="preserve"> жыццём</w:t>
      </w:r>
    </w:p>
    <w:p w:rsidR="002D6F0A" w:rsidRPr="004C1CD5" w:rsidRDefault="002D6F0A"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t>Мы распачынаем гэтую частку сустрэчы малітвай перад ежай.</w:t>
      </w:r>
    </w:p>
    <w:p w:rsidR="002D6F0A" w:rsidRPr="004C1CD5" w:rsidRDefault="002D6F0A"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Падрыхтоўка да моманту, калі мы дзелімся жыццём, патрабуе падсумавання вашага жыцця за апошні месяц і вызначэння, якія падзеі альбо перажыванні маюць для вас асаблівае значэнне. Дадаткова вы прымаеце рашэнне аб тым, што распавядзеце іншым сужэнствам. Гэта значна адрозніваецца ад дэталёвага апісання свайго календара за апошні месяц. Калі мы дзелімся сваім жыццём у праўдзе, то гэта заўсёды з’яўляецца крыніцай узаемнай дапамогі і братэрства. </w:t>
      </w:r>
    </w:p>
    <w:p w:rsidR="002D6F0A" w:rsidRPr="004C1CD5" w:rsidRDefault="002D6F0A"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lastRenderedPageBreak/>
        <w:t>Пасля заканчэнне гэтай часткі сустрэчы мы падрыхтоўваем стол да ўрачыстага запальвання свячы.</w:t>
      </w:r>
    </w:p>
    <w:p w:rsidR="009A0817" w:rsidRPr="00751AC0" w:rsidRDefault="009A0817" w:rsidP="009A0817">
      <w:pPr>
        <w:jc w:val="both"/>
        <w:rPr>
          <w:rFonts w:ascii="Times New Roman" w:hAnsi="Times New Roman" w:cs="Times New Roman"/>
          <w:b/>
          <w:bCs/>
          <w:i/>
          <w:iCs/>
          <w:caps/>
          <w:sz w:val="32"/>
          <w:szCs w:val="32"/>
          <w:lang w:val="be-BY" w:eastAsia="pl-PL"/>
        </w:rPr>
      </w:pPr>
      <w:r w:rsidRPr="00751AC0">
        <w:rPr>
          <w:rFonts w:ascii="Times New Roman" w:hAnsi="Times New Roman" w:cs="Times New Roman"/>
          <w:b/>
          <w:bCs/>
          <w:i/>
          <w:iCs/>
          <w:caps/>
          <w:sz w:val="28"/>
          <w:szCs w:val="28"/>
          <w:lang w:val="be-BY" w:eastAsia="pl-PL"/>
        </w:rPr>
        <w:t>І</w:t>
      </w:r>
      <w:r w:rsidRPr="00751AC0">
        <w:rPr>
          <w:rFonts w:ascii="Times New Roman" w:hAnsi="Times New Roman" w:cs="Times New Roman"/>
          <w:b/>
          <w:bCs/>
          <w:i/>
          <w:iCs/>
          <w:caps/>
          <w:sz w:val="28"/>
          <w:szCs w:val="28"/>
          <w:lang w:eastAsia="pl-PL"/>
        </w:rPr>
        <w:t>I</w:t>
      </w:r>
      <w:r w:rsidRPr="00751AC0">
        <w:rPr>
          <w:rFonts w:ascii="Times New Roman" w:hAnsi="Times New Roman" w:cs="Times New Roman"/>
          <w:b/>
          <w:bCs/>
          <w:i/>
          <w:iCs/>
          <w:caps/>
          <w:sz w:val="28"/>
          <w:szCs w:val="28"/>
          <w:lang w:val="be-BY" w:eastAsia="pl-PL"/>
        </w:rPr>
        <w:t xml:space="preserve"> частка сустрэчы   </w:t>
      </w:r>
      <w:r>
        <w:rPr>
          <w:rFonts w:ascii="Times New Roman" w:hAnsi="Times New Roman" w:cs="Times New Roman"/>
          <w:b/>
          <w:bCs/>
          <w:i/>
          <w:iCs/>
          <w:caps/>
          <w:sz w:val="32"/>
          <w:szCs w:val="32"/>
          <w:lang w:val="be-BY" w:eastAsia="pl-PL"/>
        </w:rPr>
        <w:t xml:space="preserve">                                                                                </w:t>
      </w:r>
      <w:r>
        <w:rPr>
          <w:noProof/>
          <w:lang w:eastAsia="ru-RU"/>
        </w:rPr>
        <w:drawing>
          <wp:inline distT="0" distB="0" distL="114300" distR="114300" wp14:anchorId="7F278C08" wp14:editId="2B341627">
            <wp:extent cx="678180" cy="554355"/>
            <wp:effectExtent l="0" t="0" r="7620" b="17145"/>
            <wp:docPr id="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6"/>
                    <pic:cNvPicPr>
                      <a:picLocks noChangeAspect="1"/>
                    </pic:cNvPicPr>
                  </pic:nvPicPr>
                  <pic:blipFill>
                    <a:blip r:embed="rId12"/>
                    <a:stretch>
                      <a:fillRect/>
                    </a:stretch>
                  </pic:blipFill>
                  <pic:spPr>
                    <a:xfrm>
                      <a:off x="0" y="0"/>
                      <a:ext cx="678180" cy="554355"/>
                    </a:xfrm>
                    <a:prstGeom prst="rect">
                      <a:avLst/>
                    </a:prstGeom>
                    <a:noFill/>
                    <a:ln>
                      <a:noFill/>
                    </a:ln>
                  </pic:spPr>
                </pic:pic>
              </a:graphicData>
            </a:graphic>
          </wp:inline>
        </w:drawing>
      </w:r>
    </w:p>
    <w:p w:rsidR="009A0817" w:rsidRPr="00751AC0" w:rsidRDefault="009A0817" w:rsidP="009A0817">
      <w:pPr>
        <w:rPr>
          <w:rFonts w:ascii="Times New Roman" w:hAnsi="Times New Roman" w:cs="Times New Roman"/>
          <w:b/>
          <w:sz w:val="28"/>
          <w:szCs w:val="28"/>
          <w:lang w:val="be-BY"/>
        </w:rPr>
      </w:pPr>
      <w:r w:rsidRPr="009A0817">
        <w:rPr>
          <w:b/>
          <w:lang w:val="be-BY"/>
        </w:rPr>
        <w:t xml:space="preserve">  </w:t>
      </w:r>
      <w:r w:rsidRPr="009A0817">
        <w:rPr>
          <w:rFonts w:ascii="Times New Roman" w:hAnsi="Times New Roman" w:cs="Times New Roman"/>
          <w:b/>
          <w:sz w:val="28"/>
          <w:szCs w:val="28"/>
          <w:lang w:val="be-BY"/>
        </w:rPr>
        <w:t xml:space="preserve">• </w:t>
      </w:r>
      <w:r w:rsidRPr="00751AC0">
        <w:rPr>
          <w:rFonts w:ascii="Times New Roman" w:hAnsi="Times New Roman" w:cs="Times New Roman"/>
          <w:b/>
          <w:sz w:val="28"/>
          <w:szCs w:val="28"/>
          <w:lang w:val="be-BY"/>
        </w:rPr>
        <w:t>Малітва супольнасці</w:t>
      </w:r>
    </w:p>
    <w:p w:rsidR="002D6F0A" w:rsidRPr="004C1CD5" w:rsidRDefault="002D6F0A"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На мінулай сустрэчы мы паказалі вам, як будзе адбывацца малітва супольнасці. Вы дзяліліся сваім досведам малітвы. На гэтай сустрэчы, як і на кожнай наступнай, малітва супольнасці будзе выглядаць падобна. Але вы можаце ўзбагачаць яе такім чынам, які прапануеце і які будзе прыняты адказнай парай і </w:t>
      </w:r>
      <w:r w:rsidR="009A0817">
        <w:rPr>
          <w:rFonts w:ascii="Times New Roman" w:hAnsi="Times New Roman" w:cs="Times New Roman"/>
          <w:sz w:val="28"/>
          <w:szCs w:val="28"/>
          <w:lang w:val="be-BY"/>
        </w:rPr>
        <w:t>духоўным дарадчыкам</w:t>
      </w:r>
      <w:r w:rsidRPr="004C1CD5">
        <w:rPr>
          <w:rFonts w:ascii="Times New Roman" w:hAnsi="Times New Roman" w:cs="Times New Roman"/>
          <w:sz w:val="28"/>
          <w:szCs w:val="28"/>
          <w:lang w:val="be-BY"/>
        </w:rPr>
        <w:t xml:space="preserve"> экіпы.</w:t>
      </w:r>
    </w:p>
    <w:p w:rsidR="002D6F0A" w:rsidRPr="004C1CD5" w:rsidRDefault="002D6F0A"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Спачатку мы папросім аб дарах Святога Духа, каб усё, што мы будзем рабіць, было згодна з Божай воляй. Пасля мы падзелімся тым, што Бог сказаў нам у сённяшнім Слове. На гэтай сустрэчы мы прапануем разважанне над фрагментам Гімну Любові святога апостала Паўла. </w:t>
      </w:r>
    </w:p>
    <w:p w:rsidR="00742532" w:rsidRPr="009A0817" w:rsidRDefault="002D6F0A" w:rsidP="00742532">
      <w:pPr>
        <w:rPr>
          <w:rFonts w:ascii="Times New Roman" w:hAnsi="Times New Roman" w:cs="Times New Roman"/>
          <w:b/>
          <w:sz w:val="28"/>
          <w:szCs w:val="28"/>
          <w:lang w:val="be-BY"/>
        </w:rPr>
      </w:pPr>
      <w:r w:rsidRPr="009A0817">
        <w:rPr>
          <w:rFonts w:ascii="Times New Roman" w:hAnsi="Times New Roman" w:cs="Times New Roman"/>
          <w:b/>
          <w:sz w:val="28"/>
          <w:szCs w:val="28"/>
          <w:lang w:val="be-BY"/>
        </w:rPr>
        <w:t>Гімн Любові (1 Кар. 13:</w:t>
      </w:r>
      <w:r w:rsidR="00742532" w:rsidRPr="009A0817">
        <w:rPr>
          <w:rFonts w:ascii="Times New Roman" w:hAnsi="Times New Roman" w:cs="Times New Roman"/>
          <w:b/>
          <w:sz w:val="28"/>
          <w:szCs w:val="28"/>
          <w:lang w:val="be-BY"/>
        </w:rPr>
        <w:t>1-8)</w:t>
      </w:r>
    </w:p>
    <w:p w:rsidR="00742532" w:rsidRPr="009A0817" w:rsidRDefault="00742532" w:rsidP="002D6F0A">
      <w:pPr>
        <w:rPr>
          <w:rFonts w:ascii="Times New Roman" w:hAnsi="Times New Roman" w:cs="Times New Roman"/>
          <w:i/>
          <w:sz w:val="28"/>
          <w:szCs w:val="28"/>
        </w:rPr>
      </w:pPr>
      <w:r w:rsidRPr="009A0817">
        <w:rPr>
          <w:rFonts w:ascii="Times New Roman" w:hAnsi="Times New Roman" w:cs="Times New Roman"/>
          <w:i/>
          <w:sz w:val="28"/>
          <w:szCs w:val="28"/>
          <w:lang w:val="be-BY"/>
        </w:rPr>
        <w:t>„</w:t>
      </w:r>
      <w:r w:rsidR="002D6F0A" w:rsidRPr="009A0817">
        <w:rPr>
          <w:rFonts w:ascii="Times New Roman" w:hAnsi="Times New Roman" w:cs="Times New Roman"/>
          <w:i/>
          <w:sz w:val="28"/>
          <w:szCs w:val="28"/>
          <w:lang w:val="be-BY"/>
        </w:rPr>
        <w:t xml:space="preserve">Калі я гавару мовамі людзей і анёлаў, а любові не маю, я – як медзь звонкая або гулкія цымбалы. Калі маю дар прароцтва і спазнаў усе таямніцы, і маю ўсякія веды і паўнату веры, каб перастаўляць горы, а любові не маю, то я – нішто. </w:t>
      </w:r>
      <w:proofErr w:type="spellStart"/>
      <w:proofErr w:type="gramStart"/>
      <w:r w:rsidR="002D6F0A" w:rsidRPr="009A0817">
        <w:rPr>
          <w:rFonts w:ascii="Times New Roman" w:hAnsi="Times New Roman" w:cs="Times New Roman"/>
          <w:i/>
          <w:sz w:val="28"/>
          <w:szCs w:val="28"/>
        </w:rPr>
        <w:t>Калі</w:t>
      </w:r>
      <w:proofErr w:type="spellEnd"/>
      <w:r w:rsidR="002D6F0A" w:rsidRPr="009A0817">
        <w:rPr>
          <w:rFonts w:ascii="Times New Roman" w:hAnsi="Times New Roman" w:cs="Times New Roman"/>
          <w:i/>
          <w:sz w:val="28"/>
          <w:szCs w:val="28"/>
        </w:rPr>
        <w:t xml:space="preserve"> раздам </w:t>
      </w:r>
      <w:proofErr w:type="spellStart"/>
      <w:r w:rsidR="002D6F0A" w:rsidRPr="009A0817">
        <w:rPr>
          <w:rFonts w:ascii="Times New Roman" w:hAnsi="Times New Roman" w:cs="Times New Roman"/>
          <w:i/>
          <w:sz w:val="28"/>
          <w:szCs w:val="28"/>
        </w:rPr>
        <w:t>усю</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маёмасць</w:t>
      </w:r>
      <w:proofErr w:type="spellEnd"/>
      <w:r w:rsidR="002D6F0A" w:rsidRPr="009A0817">
        <w:rPr>
          <w:rFonts w:ascii="Times New Roman" w:hAnsi="Times New Roman" w:cs="Times New Roman"/>
          <w:i/>
          <w:sz w:val="28"/>
          <w:szCs w:val="28"/>
        </w:rPr>
        <w:t xml:space="preserve"> сваю і </w:t>
      </w:r>
      <w:proofErr w:type="spellStart"/>
      <w:r w:rsidR="002D6F0A" w:rsidRPr="009A0817">
        <w:rPr>
          <w:rFonts w:ascii="Times New Roman" w:hAnsi="Times New Roman" w:cs="Times New Roman"/>
          <w:i/>
          <w:sz w:val="28"/>
          <w:szCs w:val="28"/>
        </w:rPr>
        <w:t>аддам</w:t>
      </w:r>
      <w:proofErr w:type="spellEnd"/>
      <w:r w:rsidR="002D6F0A" w:rsidRPr="009A0817">
        <w:rPr>
          <w:rFonts w:ascii="Times New Roman" w:hAnsi="Times New Roman" w:cs="Times New Roman"/>
          <w:i/>
          <w:sz w:val="28"/>
          <w:szCs w:val="28"/>
        </w:rPr>
        <w:t xml:space="preserve"> цела </w:t>
      </w:r>
      <w:proofErr w:type="spellStart"/>
      <w:r w:rsidR="002D6F0A" w:rsidRPr="009A0817">
        <w:rPr>
          <w:rFonts w:ascii="Times New Roman" w:hAnsi="Times New Roman" w:cs="Times New Roman"/>
          <w:i/>
          <w:sz w:val="28"/>
          <w:szCs w:val="28"/>
        </w:rPr>
        <w:t>сваё</w:t>
      </w:r>
      <w:proofErr w:type="spellEnd"/>
      <w:r w:rsidR="002D6F0A" w:rsidRPr="009A0817">
        <w:rPr>
          <w:rFonts w:ascii="Times New Roman" w:hAnsi="Times New Roman" w:cs="Times New Roman"/>
          <w:i/>
          <w:sz w:val="28"/>
          <w:szCs w:val="28"/>
        </w:rPr>
        <w:t xml:space="preserve"> на </w:t>
      </w:r>
      <w:proofErr w:type="spellStart"/>
      <w:r w:rsidR="002D6F0A" w:rsidRPr="009A0817">
        <w:rPr>
          <w:rFonts w:ascii="Times New Roman" w:hAnsi="Times New Roman" w:cs="Times New Roman"/>
          <w:i/>
          <w:sz w:val="28"/>
          <w:szCs w:val="28"/>
        </w:rPr>
        <w:t>спаленне</w:t>
      </w:r>
      <w:proofErr w:type="spellEnd"/>
      <w:r w:rsidR="002D6F0A" w:rsidRPr="009A0817">
        <w:rPr>
          <w:rFonts w:ascii="Times New Roman" w:hAnsi="Times New Roman" w:cs="Times New Roman"/>
          <w:i/>
          <w:sz w:val="28"/>
          <w:szCs w:val="28"/>
        </w:rPr>
        <w:t xml:space="preserve">, а </w:t>
      </w:r>
      <w:proofErr w:type="spellStart"/>
      <w:r w:rsidR="002D6F0A" w:rsidRPr="009A0817">
        <w:rPr>
          <w:rFonts w:ascii="Times New Roman" w:hAnsi="Times New Roman" w:cs="Times New Roman"/>
          <w:i/>
          <w:sz w:val="28"/>
          <w:szCs w:val="28"/>
        </w:rPr>
        <w:t>любові</w:t>
      </w:r>
      <w:proofErr w:type="spellEnd"/>
      <w:r w:rsidR="002D6F0A" w:rsidRPr="009A0817">
        <w:rPr>
          <w:rFonts w:ascii="Times New Roman" w:hAnsi="Times New Roman" w:cs="Times New Roman"/>
          <w:i/>
          <w:sz w:val="28"/>
          <w:szCs w:val="28"/>
        </w:rPr>
        <w:t xml:space="preserve"> не</w:t>
      </w:r>
      <w:r w:rsidR="002D6F0A" w:rsidRPr="009A0817">
        <w:rPr>
          <w:rFonts w:ascii="Times New Roman" w:hAnsi="Times New Roman" w:cs="Times New Roman"/>
          <w:i/>
          <w:sz w:val="28"/>
          <w:szCs w:val="28"/>
          <w:lang w:val="be-BY"/>
        </w:rPr>
        <w:t xml:space="preserve"> </w:t>
      </w:r>
      <w:r w:rsidR="002D6F0A" w:rsidRPr="009A0817">
        <w:rPr>
          <w:rFonts w:ascii="Times New Roman" w:hAnsi="Times New Roman" w:cs="Times New Roman"/>
          <w:i/>
          <w:sz w:val="28"/>
          <w:szCs w:val="28"/>
        </w:rPr>
        <w:t xml:space="preserve">маю, </w:t>
      </w:r>
      <w:proofErr w:type="spellStart"/>
      <w:r w:rsidR="002D6F0A" w:rsidRPr="009A0817">
        <w:rPr>
          <w:rFonts w:ascii="Times New Roman" w:hAnsi="Times New Roman" w:cs="Times New Roman"/>
          <w:i/>
          <w:sz w:val="28"/>
          <w:szCs w:val="28"/>
        </w:rPr>
        <w:t>няма</w:t>
      </w:r>
      <w:proofErr w:type="spellEnd"/>
      <w:r w:rsidR="002D6F0A" w:rsidRPr="009A0817">
        <w:rPr>
          <w:rFonts w:ascii="Times New Roman" w:hAnsi="Times New Roman" w:cs="Times New Roman"/>
          <w:i/>
          <w:sz w:val="28"/>
          <w:szCs w:val="28"/>
        </w:rPr>
        <w:t xml:space="preserve"> мне з </w:t>
      </w:r>
      <w:proofErr w:type="spellStart"/>
      <w:r w:rsidR="002D6F0A" w:rsidRPr="009A0817">
        <w:rPr>
          <w:rFonts w:ascii="Times New Roman" w:hAnsi="Times New Roman" w:cs="Times New Roman"/>
          <w:i/>
          <w:sz w:val="28"/>
          <w:szCs w:val="28"/>
        </w:rPr>
        <w:t>гэтага</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ніякай</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карысці</w:t>
      </w:r>
      <w:proofErr w:type="spellEnd"/>
      <w:r w:rsidR="002D6F0A" w:rsidRPr="009A0817">
        <w:rPr>
          <w:rFonts w:ascii="Times New Roman" w:hAnsi="Times New Roman" w:cs="Times New Roman"/>
          <w:i/>
          <w:sz w:val="28"/>
          <w:szCs w:val="28"/>
        </w:rPr>
        <w:t>.</w:t>
      </w:r>
      <w:r w:rsidR="002D6F0A" w:rsidRPr="009A0817">
        <w:rPr>
          <w:rFonts w:ascii="Times New Roman" w:hAnsi="Times New Roman" w:cs="Times New Roman"/>
          <w:i/>
          <w:sz w:val="28"/>
          <w:szCs w:val="28"/>
          <w:lang w:val="be-BY"/>
        </w:rPr>
        <w:t xml:space="preserve"> </w:t>
      </w:r>
      <w:proofErr w:type="spellStart"/>
      <w:r w:rsidR="002D6F0A" w:rsidRPr="009A0817">
        <w:rPr>
          <w:rFonts w:ascii="Times New Roman" w:hAnsi="Times New Roman" w:cs="Times New Roman"/>
          <w:i/>
          <w:sz w:val="28"/>
          <w:szCs w:val="28"/>
        </w:rPr>
        <w:t>Любоў</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доўгацярплівая</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любоў</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ласкавая</w:t>
      </w:r>
      <w:proofErr w:type="spellEnd"/>
      <w:r w:rsidR="002D6F0A" w:rsidRPr="009A0817">
        <w:rPr>
          <w:rFonts w:ascii="Times New Roman" w:hAnsi="Times New Roman" w:cs="Times New Roman"/>
          <w:i/>
          <w:sz w:val="28"/>
          <w:szCs w:val="28"/>
        </w:rPr>
        <w:t xml:space="preserve">, не </w:t>
      </w:r>
      <w:proofErr w:type="spellStart"/>
      <w:r w:rsidR="002D6F0A" w:rsidRPr="009A0817">
        <w:rPr>
          <w:rFonts w:ascii="Times New Roman" w:hAnsi="Times New Roman" w:cs="Times New Roman"/>
          <w:i/>
          <w:sz w:val="28"/>
          <w:szCs w:val="28"/>
        </w:rPr>
        <w:t>зайздросціць</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любоў</w:t>
      </w:r>
      <w:proofErr w:type="spellEnd"/>
      <w:r w:rsidR="002D6F0A" w:rsidRPr="009A0817">
        <w:rPr>
          <w:rFonts w:ascii="Times New Roman" w:hAnsi="Times New Roman" w:cs="Times New Roman"/>
          <w:i/>
          <w:sz w:val="28"/>
          <w:szCs w:val="28"/>
        </w:rPr>
        <w:t xml:space="preserve"> не</w:t>
      </w:r>
      <w:r w:rsidR="002D6F0A" w:rsidRPr="009A0817">
        <w:rPr>
          <w:rFonts w:ascii="Times New Roman" w:hAnsi="Times New Roman" w:cs="Times New Roman"/>
          <w:i/>
          <w:sz w:val="28"/>
          <w:szCs w:val="28"/>
          <w:lang w:val="be-BY"/>
        </w:rPr>
        <w:t xml:space="preserve"> </w:t>
      </w:r>
      <w:proofErr w:type="spellStart"/>
      <w:r w:rsidR="002D6F0A" w:rsidRPr="009A0817">
        <w:rPr>
          <w:rFonts w:ascii="Times New Roman" w:hAnsi="Times New Roman" w:cs="Times New Roman"/>
          <w:i/>
          <w:sz w:val="28"/>
          <w:szCs w:val="28"/>
        </w:rPr>
        <w:t>пыхлівая</w:t>
      </w:r>
      <w:proofErr w:type="spellEnd"/>
      <w:r w:rsidR="002D6F0A" w:rsidRPr="009A0817">
        <w:rPr>
          <w:rFonts w:ascii="Times New Roman" w:hAnsi="Times New Roman" w:cs="Times New Roman"/>
          <w:i/>
          <w:sz w:val="28"/>
          <w:szCs w:val="28"/>
        </w:rPr>
        <w:t xml:space="preserve">, не </w:t>
      </w:r>
      <w:proofErr w:type="spellStart"/>
      <w:r w:rsidR="002D6F0A" w:rsidRPr="009A0817">
        <w:rPr>
          <w:rFonts w:ascii="Times New Roman" w:hAnsi="Times New Roman" w:cs="Times New Roman"/>
          <w:i/>
          <w:sz w:val="28"/>
          <w:szCs w:val="28"/>
        </w:rPr>
        <w:t>ганарыцца</w:t>
      </w:r>
      <w:proofErr w:type="spellEnd"/>
      <w:r w:rsidR="002D6F0A" w:rsidRPr="009A0817">
        <w:rPr>
          <w:rFonts w:ascii="Times New Roman" w:hAnsi="Times New Roman" w:cs="Times New Roman"/>
          <w:i/>
          <w:sz w:val="28"/>
          <w:szCs w:val="28"/>
        </w:rPr>
        <w:t xml:space="preserve">, не </w:t>
      </w:r>
      <w:proofErr w:type="spellStart"/>
      <w:r w:rsidR="002D6F0A" w:rsidRPr="009A0817">
        <w:rPr>
          <w:rFonts w:ascii="Times New Roman" w:hAnsi="Times New Roman" w:cs="Times New Roman"/>
          <w:i/>
          <w:sz w:val="28"/>
          <w:szCs w:val="28"/>
        </w:rPr>
        <w:t>бессаромная</w:t>
      </w:r>
      <w:proofErr w:type="spellEnd"/>
      <w:r w:rsidR="002D6F0A" w:rsidRPr="009A0817">
        <w:rPr>
          <w:rFonts w:ascii="Times New Roman" w:hAnsi="Times New Roman" w:cs="Times New Roman"/>
          <w:i/>
          <w:sz w:val="28"/>
          <w:szCs w:val="28"/>
        </w:rPr>
        <w:t xml:space="preserve">, не </w:t>
      </w:r>
      <w:proofErr w:type="spellStart"/>
      <w:r w:rsidR="002D6F0A" w:rsidRPr="009A0817">
        <w:rPr>
          <w:rFonts w:ascii="Times New Roman" w:hAnsi="Times New Roman" w:cs="Times New Roman"/>
          <w:i/>
          <w:sz w:val="28"/>
          <w:szCs w:val="28"/>
        </w:rPr>
        <w:t>шукае</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свайго</w:t>
      </w:r>
      <w:proofErr w:type="spellEnd"/>
      <w:r w:rsidR="002D6F0A" w:rsidRPr="009A0817">
        <w:rPr>
          <w:rFonts w:ascii="Times New Roman" w:hAnsi="Times New Roman" w:cs="Times New Roman"/>
          <w:i/>
          <w:sz w:val="28"/>
          <w:szCs w:val="28"/>
        </w:rPr>
        <w:t xml:space="preserve">, не </w:t>
      </w:r>
      <w:proofErr w:type="spellStart"/>
      <w:r w:rsidR="002D6F0A" w:rsidRPr="009A0817">
        <w:rPr>
          <w:rFonts w:ascii="Times New Roman" w:hAnsi="Times New Roman" w:cs="Times New Roman"/>
          <w:i/>
          <w:sz w:val="28"/>
          <w:szCs w:val="28"/>
        </w:rPr>
        <w:t>гневаецца</w:t>
      </w:r>
      <w:proofErr w:type="spellEnd"/>
      <w:r w:rsidR="002D6F0A" w:rsidRPr="009A0817">
        <w:rPr>
          <w:rFonts w:ascii="Times New Roman" w:hAnsi="Times New Roman" w:cs="Times New Roman"/>
          <w:i/>
          <w:sz w:val="28"/>
          <w:szCs w:val="28"/>
        </w:rPr>
        <w:t>, не</w:t>
      </w:r>
      <w:r w:rsidR="002D6F0A" w:rsidRPr="009A0817">
        <w:rPr>
          <w:rFonts w:ascii="Times New Roman" w:hAnsi="Times New Roman" w:cs="Times New Roman"/>
          <w:i/>
          <w:sz w:val="28"/>
          <w:szCs w:val="28"/>
          <w:lang w:val="be-BY"/>
        </w:rPr>
        <w:t xml:space="preserve"> </w:t>
      </w:r>
      <w:proofErr w:type="spellStart"/>
      <w:r w:rsidR="002D6F0A" w:rsidRPr="009A0817">
        <w:rPr>
          <w:rFonts w:ascii="Times New Roman" w:hAnsi="Times New Roman" w:cs="Times New Roman"/>
          <w:i/>
          <w:sz w:val="28"/>
          <w:szCs w:val="28"/>
        </w:rPr>
        <w:t>памятае</w:t>
      </w:r>
      <w:proofErr w:type="spellEnd"/>
      <w:r w:rsidR="002D6F0A" w:rsidRPr="009A0817">
        <w:rPr>
          <w:rFonts w:ascii="Times New Roman" w:hAnsi="Times New Roman" w:cs="Times New Roman"/>
          <w:i/>
          <w:sz w:val="28"/>
          <w:szCs w:val="28"/>
        </w:rPr>
        <w:t xml:space="preserve"> зла, не </w:t>
      </w:r>
      <w:proofErr w:type="spellStart"/>
      <w:r w:rsidR="002D6F0A" w:rsidRPr="009A0817">
        <w:rPr>
          <w:rFonts w:ascii="Times New Roman" w:hAnsi="Times New Roman" w:cs="Times New Roman"/>
          <w:i/>
          <w:sz w:val="28"/>
          <w:szCs w:val="28"/>
        </w:rPr>
        <w:t>радуецца</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несправядлівасці</w:t>
      </w:r>
      <w:proofErr w:type="spellEnd"/>
      <w:r w:rsidR="002D6F0A" w:rsidRPr="009A0817">
        <w:rPr>
          <w:rFonts w:ascii="Times New Roman" w:hAnsi="Times New Roman" w:cs="Times New Roman"/>
          <w:i/>
          <w:sz w:val="28"/>
          <w:szCs w:val="28"/>
        </w:rPr>
        <w:t xml:space="preserve">, але </w:t>
      </w:r>
      <w:proofErr w:type="spellStart"/>
      <w:r w:rsidR="002D6F0A" w:rsidRPr="009A0817">
        <w:rPr>
          <w:rFonts w:ascii="Times New Roman" w:hAnsi="Times New Roman" w:cs="Times New Roman"/>
          <w:i/>
          <w:sz w:val="28"/>
          <w:szCs w:val="28"/>
        </w:rPr>
        <w:t>радуецца</w:t>
      </w:r>
      <w:proofErr w:type="spellEnd"/>
      <w:r w:rsidR="002D6F0A" w:rsidRPr="009A0817">
        <w:rPr>
          <w:rFonts w:ascii="Times New Roman" w:hAnsi="Times New Roman" w:cs="Times New Roman"/>
          <w:i/>
          <w:sz w:val="28"/>
          <w:szCs w:val="28"/>
        </w:rPr>
        <w:t xml:space="preserve"> разам з </w:t>
      </w:r>
      <w:proofErr w:type="spellStart"/>
      <w:r w:rsidR="002D6F0A" w:rsidRPr="009A0817">
        <w:rPr>
          <w:rFonts w:ascii="Times New Roman" w:hAnsi="Times New Roman" w:cs="Times New Roman"/>
          <w:i/>
          <w:sz w:val="28"/>
          <w:szCs w:val="28"/>
        </w:rPr>
        <w:t>праўдай</w:t>
      </w:r>
      <w:proofErr w:type="spellEnd"/>
      <w:r w:rsidR="002D6F0A" w:rsidRPr="009A0817">
        <w:rPr>
          <w:rFonts w:ascii="Times New Roman" w:hAnsi="Times New Roman" w:cs="Times New Roman"/>
          <w:i/>
          <w:sz w:val="28"/>
          <w:szCs w:val="28"/>
        </w:rPr>
        <w:t>.</w:t>
      </w:r>
      <w:proofErr w:type="gram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Усё</w:t>
      </w:r>
      <w:proofErr w:type="spellEnd"/>
      <w:r w:rsidR="002D6F0A" w:rsidRPr="009A0817">
        <w:rPr>
          <w:rFonts w:ascii="Times New Roman" w:hAnsi="Times New Roman" w:cs="Times New Roman"/>
          <w:i/>
          <w:sz w:val="28"/>
          <w:szCs w:val="28"/>
          <w:lang w:val="be-BY"/>
        </w:rPr>
        <w:t xml:space="preserve"> </w:t>
      </w:r>
      <w:proofErr w:type="spellStart"/>
      <w:r w:rsidR="002D6F0A" w:rsidRPr="009A0817">
        <w:rPr>
          <w:rFonts w:ascii="Times New Roman" w:hAnsi="Times New Roman" w:cs="Times New Roman"/>
          <w:i/>
          <w:sz w:val="28"/>
          <w:szCs w:val="28"/>
        </w:rPr>
        <w:t>зносіць</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усяму</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верыць</w:t>
      </w:r>
      <w:proofErr w:type="spellEnd"/>
      <w:r w:rsidR="002D6F0A" w:rsidRPr="009A0817">
        <w:rPr>
          <w:rFonts w:ascii="Times New Roman" w:hAnsi="Times New Roman" w:cs="Times New Roman"/>
          <w:i/>
          <w:sz w:val="28"/>
          <w:szCs w:val="28"/>
        </w:rPr>
        <w:t xml:space="preserve">, на </w:t>
      </w:r>
      <w:proofErr w:type="spellStart"/>
      <w:r w:rsidR="002D6F0A" w:rsidRPr="009A0817">
        <w:rPr>
          <w:rFonts w:ascii="Times New Roman" w:hAnsi="Times New Roman" w:cs="Times New Roman"/>
          <w:i/>
          <w:sz w:val="28"/>
          <w:szCs w:val="28"/>
        </w:rPr>
        <w:t>ўсё</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спадзяецца</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усё</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церпіць</w:t>
      </w:r>
      <w:proofErr w:type="spellEnd"/>
      <w:r w:rsidR="002D6F0A" w:rsidRPr="009A0817">
        <w:rPr>
          <w:rFonts w:ascii="Times New Roman" w:hAnsi="Times New Roman" w:cs="Times New Roman"/>
          <w:i/>
          <w:sz w:val="28"/>
          <w:szCs w:val="28"/>
        </w:rPr>
        <w:t>.</w:t>
      </w:r>
      <w:r w:rsidR="002D6F0A" w:rsidRPr="009A0817">
        <w:rPr>
          <w:rFonts w:ascii="Times New Roman" w:hAnsi="Times New Roman" w:cs="Times New Roman"/>
          <w:i/>
          <w:sz w:val="28"/>
          <w:szCs w:val="28"/>
          <w:lang w:val="be-BY"/>
        </w:rPr>
        <w:t xml:space="preserve"> </w:t>
      </w:r>
      <w:proofErr w:type="spellStart"/>
      <w:r w:rsidR="002D6F0A" w:rsidRPr="009A0817">
        <w:rPr>
          <w:rFonts w:ascii="Times New Roman" w:hAnsi="Times New Roman" w:cs="Times New Roman"/>
          <w:i/>
          <w:sz w:val="28"/>
          <w:szCs w:val="28"/>
        </w:rPr>
        <w:t>Любоў</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ніколі</w:t>
      </w:r>
      <w:proofErr w:type="spellEnd"/>
      <w:r w:rsidR="002D6F0A" w:rsidRPr="009A0817">
        <w:rPr>
          <w:rFonts w:ascii="Times New Roman" w:hAnsi="Times New Roman" w:cs="Times New Roman"/>
          <w:i/>
          <w:sz w:val="28"/>
          <w:szCs w:val="28"/>
        </w:rPr>
        <w:t xml:space="preserve"> не </w:t>
      </w:r>
      <w:proofErr w:type="spellStart"/>
      <w:proofErr w:type="gramStart"/>
      <w:r w:rsidR="002D6F0A" w:rsidRPr="009A0817">
        <w:rPr>
          <w:rFonts w:ascii="Times New Roman" w:hAnsi="Times New Roman" w:cs="Times New Roman"/>
          <w:i/>
          <w:sz w:val="28"/>
          <w:szCs w:val="28"/>
        </w:rPr>
        <w:t>м</w:t>
      </w:r>
      <w:proofErr w:type="gramEnd"/>
      <w:r w:rsidR="002D6F0A" w:rsidRPr="009A0817">
        <w:rPr>
          <w:rFonts w:ascii="Times New Roman" w:hAnsi="Times New Roman" w:cs="Times New Roman"/>
          <w:i/>
          <w:sz w:val="28"/>
          <w:szCs w:val="28"/>
        </w:rPr>
        <w:t>інае</w:t>
      </w:r>
      <w:proofErr w:type="spellEnd"/>
      <w:r w:rsidR="002D6F0A" w:rsidRPr="009A0817">
        <w:rPr>
          <w:rFonts w:ascii="Times New Roman" w:hAnsi="Times New Roman" w:cs="Times New Roman"/>
          <w:i/>
          <w:sz w:val="28"/>
          <w:szCs w:val="28"/>
        </w:rPr>
        <w:t xml:space="preserve">. Не так як </w:t>
      </w:r>
      <w:proofErr w:type="spellStart"/>
      <w:r w:rsidR="002D6F0A" w:rsidRPr="009A0817">
        <w:rPr>
          <w:rFonts w:ascii="Times New Roman" w:hAnsi="Times New Roman" w:cs="Times New Roman"/>
          <w:i/>
          <w:sz w:val="28"/>
          <w:szCs w:val="28"/>
        </w:rPr>
        <w:t>прароцтвы</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якія</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спыняцца</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ці</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мовы</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якія</w:t>
      </w:r>
      <w:proofErr w:type="spellEnd"/>
      <w:r w:rsidR="002D6F0A" w:rsidRPr="009A0817">
        <w:rPr>
          <w:rFonts w:ascii="Times New Roman" w:hAnsi="Times New Roman" w:cs="Times New Roman"/>
          <w:i/>
          <w:sz w:val="28"/>
          <w:szCs w:val="28"/>
          <w:lang w:val="be-BY"/>
        </w:rPr>
        <w:t xml:space="preserve"> </w:t>
      </w:r>
      <w:proofErr w:type="spellStart"/>
      <w:r w:rsidR="002D6F0A" w:rsidRPr="009A0817">
        <w:rPr>
          <w:rFonts w:ascii="Times New Roman" w:hAnsi="Times New Roman" w:cs="Times New Roman"/>
          <w:i/>
          <w:sz w:val="28"/>
          <w:szCs w:val="28"/>
        </w:rPr>
        <w:t>змоўкнуць</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ці</w:t>
      </w:r>
      <w:proofErr w:type="spellEnd"/>
      <w:r w:rsidR="002D6F0A" w:rsidRPr="009A0817">
        <w:rPr>
          <w:rFonts w:ascii="Times New Roman" w:hAnsi="Times New Roman" w:cs="Times New Roman"/>
          <w:i/>
          <w:sz w:val="28"/>
          <w:szCs w:val="28"/>
        </w:rPr>
        <w:t xml:space="preserve"> веды, </w:t>
      </w:r>
      <w:proofErr w:type="spellStart"/>
      <w:r w:rsidR="002D6F0A" w:rsidRPr="009A0817">
        <w:rPr>
          <w:rFonts w:ascii="Times New Roman" w:hAnsi="Times New Roman" w:cs="Times New Roman"/>
          <w:i/>
          <w:sz w:val="28"/>
          <w:szCs w:val="28"/>
        </w:rPr>
        <w:t>якія</w:t>
      </w:r>
      <w:proofErr w:type="spellEnd"/>
      <w:r w:rsidR="002D6F0A" w:rsidRPr="009A0817">
        <w:rPr>
          <w:rFonts w:ascii="Times New Roman" w:hAnsi="Times New Roman" w:cs="Times New Roman"/>
          <w:i/>
          <w:sz w:val="28"/>
          <w:szCs w:val="28"/>
        </w:rPr>
        <w:t xml:space="preserve"> </w:t>
      </w:r>
      <w:proofErr w:type="spellStart"/>
      <w:r w:rsidR="002D6F0A" w:rsidRPr="009A0817">
        <w:rPr>
          <w:rFonts w:ascii="Times New Roman" w:hAnsi="Times New Roman" w:cs="Times New Roman"/>
          <w:i/>
          <w:sz w:val="28"/>
          <w:szCs w:val="28"/>
        </w:rPr>
        <w:t>скончацца</w:t>
      </w:r>
      <w:proofErr w:type="spellEnd"/>
      <w:r w:rsidR="002D6F0A" w:rsidRPr="009A0817">
        <w:rPr>
          <w:rFonts w:ascii="Times New Roman" w:hAnsi="Times New Roman" w:cs="Times New Roman"/>
          <w:i/>
          <w:sz w:val="28"/>
          <w:szCs w:val="28"/>
          <w:lang w:val="be-BY"/>
        </w:rPr>
        <w:t>”.</w:t>
      </w:r>
    </w:p>
    <w:p w:rsidR="002D6F0A" w:rsidRPr="004C1CD5" w:rsidRDefault="002D6F0A"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Працягваем нашу малітву ў форме спантаннай малітвы. Падзякуем Богу за ўсе атрыманыя дары. Скончым нашу малітву інтэнцыямі, якія мы даверылі нашай супольнасці. </w:t>
      </w:r>
      <w:r w:rsidR="009A0817">
        <w:rPr>
          <w:rFonts w:ascii="Times New Roman" w:hAnsi="Times New Roman" w:cs="Times New Roman"/>
          <w:sz w:val="28"/>
          <w:szCs w:val="28"/>
          <w:lang w:val="be-BY"/>
        </w:rPr>
        <w:t>Духоўны дарадчык</w:t>
      </w:r>
      <w:r w:rsidRPr="004C1CD5">
        <w:rPr>
          <w:rFonts w:ascii="Times New Roman" w:hAnsi="Times New Roman" w:cs="Times New Roman"/>
          <w:sz w:val="28"/>
          <w:szCs w:val="28"/>
          <w:lang w:val="be-BY"/>
        </w:rPr>
        <w:t xml:space="preserve"> занясе іх да Божага алтара.</w:t>
      </w:r>
    </w:p>
    <w:p w:rsidR="00742532" w:rsidRPr="009A0817" w:rsidRDefault="002D6F0A" w:rsidP="002D6F0A">
      <w:pPr>
        <w:rPr>
          <w:rFonts w:ascii="Times New Roman" w:hAnsi="Times New Roman" w:cs="Times New Roman"/>
          <w:b/>
          <w:sz w:val="28"/>
          <w:szCs w:val="28"/>
          <w:lang w:val="be-BY"/>
        </w:rPr>
      </w:pPr>
      <w:r w:rsidRPr="009A0817">
        <w:rPr>
          <w:rFonts w:ascii="Times New Roman" w:hAnsi="Times New Roman" w:cs="Times New Roman"/>
          <w:b/>
          <w:sz w:val="28"/>
          <w:szCs w:val="28"/>
          <w:lang w:val="be-BY"/>
        </w:rPr>
        <w:t xml:space="preserve">Молімся </w:t>
      </w:r>
    </w:p>
    <w:p w:rsidR="002D6F0A" w:rsidRPr="006A4330" w:rsidRDefault="002D6F0A"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Божа, ты паклікаў нас стварыць хатні агмень;</w:t>
      </w:r>
    </w:p>
    <w:p w:rsidR="002D6F0A" w:rsidRPr="006A4330" w:rsidRDefault="002D6F0A"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Дай нам ласку ажывіць яго Тваёй любоўю;</w:t>
      </w:r>
    </w:p>
    <w:p w:rsidR="002D6F0A"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Няхай ён падтрымлівае ўсіх, хто жыве ў ім;</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Няхай наш дом будзе гасцінны для ўсіх,</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Хто захоча ў ім сагрэцца.</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Навучы нас абодвух дзейнічаць пад Тваёй абаронай,</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І спаўняць Тваю волю кожны дзень нашага жыцця,</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lastRenderedPageBreak/>
        <w:t>І аддаваць табе нашыя намеры, і прасіць аб дапамозе,</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І ахвяроўваць нашыя радасці і смуткі,</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 xml:space="preserve">І </w:t>
      </w:r>
      <w:r w:rsidR="00E30068" w:rsidRPr="006A4330">
        <w:rPr>
          <w:rFonts w:ascii="Times New Roman" w:hAnsi="Times New Roman" w:cs="Times New Roman"/>
          <w:i/>
          <w:sz w:val="28"/>
          <w:szCs w:val="28"/>
          <w:lang w:val="be-BY"/>
        </w:rPr>
        <w:t>весці да Цябе дзяцей, якіх</w:t>
      </w:r>
      <w:r w:rsidRPr="006A4330">
        <w:rPr>
          <w:rFonts w:ascii="Times New Roman" w:hAnsi="Times New Roman" w:cs="Times New Roman"/>
          <w:i/>
          <w:sz w:val="28"/>
          <w:szCs w:val="28"/>
          <w:lang w:val="be-BY"/>
        </w:rPr>
        <w:t xml:space="preserve"> Ты даў нам у апеку.</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Божа, Ты, Які з’яўляешся любоў,</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Дзякуем Табе за наша каханне.</w:t>
      </w:r>
    </w:p>
    <w:p w:rsidR="00EA4AB0" w:rsidRPr="006A4330" w:rsidRDefault="00EA4AB0" w:rsidP="002D6F0A">
      <w:pPr>
        <w:rPr>
          <w:rFonts w:ascii="Times New Roman" w:hAnsi="Times New Roman" w:cs="Times New Roman"/>
          <w:i/>
          <w:sz w:val="28"/>
          <w:szCs w:val="28"/>
          <w:lang w:val="be-BY"/>
        </w:rPr>
      </w:pPr>
      <w:r w:rsidRPr="006A4330">
        <w:rPr>
          <w:rFonts w:ascii="Times New Roman" w:hAnsi="Times New Roman" w:cs="Times New Roman"/>
          <w:i/>
          <w:sz w:val="28"/>
          <w:szCs w:val="28"/>
          <w:lang w:val="be-BY"/>
        </w:rPr>
        <w:t>Амэн.</w:t>
      </w:r>
    </w:p>
    <w:p w:rsidR="006A4330" w:rsidRPr="00751AC0" w:rsidRDefault="006A4330" w:rsidP="006A4330">
      <w:pPr>
        <w:rPr>
          <w:rFonts w:ascii="Times New Roman" w:hAnsi="Times New Roman" w:cs="Times New Roman"/>
          <w:b/>
          <w:i/>
          <w:sz w:val="28"/>
          <w:szCs w:val="28"/>
        </w:rPr>
      </w:pPr>
      <w:r w:rsidRPr="00751AC0">
        <w:rPr>
          <w:rFonts w:ascii="Times New Roman" w:hAnsi="Times New Roman" w:cs="Times New Roman"/>
          <w:b/>
          <w:i/>
          <w:sz w:val="28"/>
          <w:szCs w:val="28"/>
          <w:lang w:val="pl-PL"/>
        </w:rPr>
        <w:t>III</w:t>
      </w:r>
      <w:r w:rsidRPr="00751AC0">
        <w:rPr>
          <w:rFonts w:ascii="Times New Roman" w:hAnsi="Times New Roman" w:cs="Times New Roman"/>
          <w:b/>
          <w:i/>
          <w:sz w:val="28"/>
          <w:szCs w:val="28"/>
        </w:rPr>
        <w:t xml:space="preserve"> ЧАСТКА СУСТРЭЧЫ</w:t>
      </w:r>
      <w:r>
        <w:rPr>
          <w:rFonts w:ascii="Times New Roman" w:hAnsi="Times New Roman" w:cs="Times New Roman"/>
          <w:b/>
          <w:i/>
          <w:sz w:val="28"/>
          <w:szCs w:val="28"/>
          <w:lang w:val="be-BY"/>
        </w:rPr>
        <w:t xml:space="preserve">                                                                                            </w:t>
      </w:r>
      <w:r>
        <w:rPr>
          <w:noProof/>
          <w:lang w:eastAsia="ru-RU"/>
        </w:rPr>
        <w:drawing>
          <wp:inline distT="0" distB="0" distL="114300" distR="114300" wp14:anchorId="02BB65C8" wp14:editId="6A3C6CB7">
            <wp:extent cx="706755" cy="669925"/>
            <wp:effectExtent l="0" t="0" r="17145" b="15875"/>
            <wp:docPr id="10"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7"/>
                    <pic:cNvPicPr>
                      <a:picLocks noChangeAspect="1"/>
                    </pic:cNvPicPr>
                  </pic:nvPicPr>
                  <pic:blipFill>
                    <a:blip r:embed="rId13"/>
                    <a:stretch>
                      <a:fillRect/>
                    </a:stretch>
                  </pic:blipFill>
                  <pic:spPr>
                    <a:xfrm>
                      <a:off x="0" y="0"/>
                      <a:ext cx="706755" cy="669925"/>
                    </a:xfrm>
                    <a:prstGeom prst="rect">
                      <a:avLst/>
                    </a:prstGeom>
                    <a:noFill/>
                    <a:ln>
                      <a:noFill/>
                    </a:ln>
                  </pic:spPr>
                </pic:pic>
              </a:graphicData>
            </a:graphic>
          </wp:inline>
        </w:drawing>
      </w:r>
    </w:p>
    <w:p w:rsidR="006A4330" w:rsidRPr="00751AC0" w:rsidRDefault="006A4330" w:rsidP="006A4330">
      <w:pPr>
        <w:rPr>
          <w:rFonts w:ascii="Times New Roman" w:hAnsi="Times New Roman" w:cs="Times New Roman"/>
          <w:b/>
          <w:sz w:val="28"/>
          <w:szCs w:val="28"/>
          <w:lang w:val="be-BY"/>
        </w:rPr>
      </w:pPr>
      <w:r w:rsidRPr="00751AC0">
        <w:rPr>
          <w:rFonts w:ascii="Times New Roman" w:hAnsi="Times New Roman" w:cs="Times New Roman"/>
          <w:b/>
          <w:sz w:val="28"/>
          <w:szCs w:val="28"/>
        </w:rPr>
        <w:t xml:space="preserve">• </w:t>
      </w:r>
      <w:r w:rsidRPr="00751AC0">
        <w:rPr>
          <w:rFonts w:ascii="Times New Roman" w:hAnsi="Times New Roman" w:cs="Times New Roman"/>
          <w:b/>
          <w:sz w:val="28"/>
          <w:szCs w:val="28"/>
          <w:lang w:val="be-BY"/>
        </w:rPr>
        <w:t>Духоўнае жыццё. Паглыбленне веры і любові.</w:t>
      </w:r>
    </w:p>
    <w:p w:rsidR="00E30068" w:rsidRPr="004C1CD5" w:rsidRDefault="00E30068" w:rsidP="00EA4AB0">
      <w:pPr>
        <w:rPr>
          <w:rFonts w:ascii="Times New Roman" w:hAnsi="Times New Roman" w:cs="Times New Roman"/>
          <w:sz w:val="28"/>
          <w:szCs w:val="28"/>
          <w:lang w:val="be-BY"/>
        </w:rPr>
      </w:pPr>
      <w:r w:rsidRPr="004C1CD5">
        <w:rPr>
          <w:rFonts w:ascii="Times New Roman" w:hAnsi="Times New Roman" w:cs="Times New Roman"/>
          <w:sz w:val="28"/>
          <w:szCs w:val="28"/>
          <w:lang w:val="be-BY"/>
        </w:rPr>
        <w:t>Сужэнскае жыццё – гэта вельмі важная справа. Распачынаць і развіваць яе трэба з перакананнем, што сапраўдную любоў належыць ствараць пастаянна. Гэта праўда, якую мы павінныя нястомна сабе прыпамінаць.</w:t>
      </w:r>
    </w:p>
    <w:p w:rsidR="00E30068" w:rsidRPr="004C1CD5" w:rsidRDefault="00E30068" w:rsidP="00EA4AB0">
      <w:pPr>
        <w:rPr>
          <w:rFonts w:ascii="Times New Roman" w:hAnsi="Times New Roman" w:cs="Times New Roman"/>
          <w:sz w:val="28"/>
          <w:szCs w:val="28"/>
          <w:lang w:val="be-BY"/>
        </w:rPr>
      </w:pPr>
      <w:r w:rsidRPr="004C1CD5">
        <w:rPr>
          <w:rFonts w:ascii="Times New Roman" w:hAnsi="Times New Roman" w:cs="Times New Roman"/>
          <w:sz w:val="28"/>
          <w:szCs w:val="28"/>
          <w:lang w:val="be-BY"/>
        </w:rPr>
        <w:t>У Польшчы, у Каталіцкім касцёле сужэнская клятва гучыць наступным чынам: “Я (імя жаніха/імя нявесты) бяру цябе (імя жаніха/імя нявесты) за мужа/жонку і абяццаю табе любоў, вернасць</w:t>
      </w:r>
      <w:r w:rsidR="005E1033" w:rsidRPr="004C1CD5">
        <w:rPr>
          <w:rFonts w:ascii="Times New Roman" w:hAnsi="Times New Roman" w:cs="Times New Roman"/>
          <w:sz w:val="28"/>
          <w:szCs w:val="28"/>
          <w:lang w:val="be-BY"/>
        </w:rPr>
        <w:t xml:space="preserve"> і сужэнскую пашану, а таксама, што не пакіну цябе ажно да смерці. Дапамажы мне, Божа Ўсемагутны ў Тройцы Адзіны і Ўсе Святыя</w:t>
      </w:r>
      <w:r w:rsidRPr="004C1CD5">
        <w:rPr>
          <w:rFonts w:ascii="Times New Roman" w:hAnsi="Times New Roman" w:cs="Times New Roman"/>
          <w:sz w:val="28"/>
          <w:szCs w:val="28"/>
          <w:lang w:val="be-BY"/>
        </w:rPr>
        <w:t>”</w:t>
      </w:r>
      <w:r w:rsidR="005E1033" w:rsidRPr="004C1CD5">
        <w:rPr>
          <w:rFonts w:ascii="Times New Roman" w:hAnsi="Times New Roman" w:cs="Times New Roman"/>
          <w:sz w:val="28"/>
          <w:szCs w:val="28"/>
          <w:lang w:val="be-BY"/>
        </w:rPr>
        <w:t>.</w:t>
      </w:r>
    </w:p>
    <w:p w:rsidR="006A4330" w:rsidRPr="00751AC0" w:rsidRDefault="006A4330" w:rsidP="006A4330">
      <w:pPr>
        <w:rPr>
          <w:rFonts w:ascii="Times New Roman" w:hAnsi="Times New Roman" w:cs="Times New Roman"/>
          <w:b/>
          <w:sz w:val="28"/>
          <w:szCs w:val="28"/>
        </w:rPr>
      </w:pPr>
      <w:r w:rsidRPr="00751AC0">
        <w:rPr>
          <w:rFonts w:ascii="Times New Roman" w:hAnsi="Times New Roman" w:cs="Times New Roman"/>
          <w:b/>
          <w:sz w:val="28"/>
          <w:szCs w:val="28"/>
        </w:rPr>
        <w:t xml:space="preserve">• </w:t>
      </w:r>
      <w:r w:rsidRPr="00751AC0">
        <w:rPr>
          <w:rFonts w:ascii="Times New Roman" w:hAnsi="Times New Roman" w:cs="Times New Roman"/>
          <w:b/>
          <w:sz w:val="28"/>
          <w:szCs w:val="28"/>
          <w:lang w:val="be-BY"/>
        </w:rPr>
        <w:t>Уводны тэкст да абмену думкамі</w:t>
      </w:r>
      <w:r>
        <w:rPr>
          <w:rFonts w:ascii="Times New Roman" w:hAnsi="Times New Roman" w:cs="Times New Roman"/>
          <w:b/>
          <w:sz w:val="28"/>
          <w:szCs w:val="28"/>
          <w:lang w:val="be-BY"/>
        </w:rPr>
        <w:t xml:space="preserve">                                                                            </w:t>
      </w:r>
      <w:r>
        <w:rPr>
          <w:noProof/>
          <w:lang w:eastAsia="ru-RU"/>
        </w:rPr>
        <w:drawing>
          <wp:inline distT="0" distB="0" distL="114300" distR="114300" wp14:anchorId="04000B7B" wp14:editId="10C52C2D">
            <wp:extent cx="636270" cy="612140"/>
            <wp:effectExtent l="0" t="0" r="11430" b="16510"/>
            <wp:docPr id="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8"/>
                    <pic:cNvPicPr>
                      <a:picLocks noChangeAspect="1"/>
                    </pic:cNvPicPr>
                  </pic:nvPicPr>
                  <pic:blipFill>
                    <a:blip r:embed="rId14"/>
                    <a:stretch>
                      <a:fillRect/>
                    </a:stretch>
                  </pic:blipFill>
                  <pic:spPr>
                    <a:xfrm>
                      <a:off x="0" y="0"/>
                      <a:ext cx="636270" cy="612140"/>
                    </a:xfrm>
                    <a:prstGeom prst="rect">
                      <a:avLst/>
                    </a:prstGeom>
                    <a:noFill/>
                    <a:ln>
                      <a:noFill/>
                    </a:ln>
                  </pic:spPr>
                </pic:pic>
              </a:graphicData>
            </a:graphic>
          </wp:inline>
        </w:drawing>
      </w:r>
    </w:p>
    <w:p w:rsidR="005E1033" w:rsidRPr="006A4330" w:rsidRDefault="005E1033" w:rsidP="005E1033">
      <w:pPr>
        <w:rPr>
          <w:rFonts w:ascii="Times New Roman" w:hAnsi="Times New Roman" w:cs="Times New Roman"/>
          <w:sz w:val="28"/>
          <w:szCs w:val="28"/>
          <w:lang w:val="be-BY"/>
        </w:rPr>
      </w:pPr>
      <w:r w:rsidRPr="006A4330">
        <w:rPr>
          <w:rFonts w:ascii="Times New Roman" w:hAnsi="Times New Roman" w:cs="Times New Roman"/>
          <w:sz w:val="28"/>
          <w:szCs w:val="28"/>
          <w:lang w:val="be-BY"/>
        </w:rPr>
        <w:t xml:space="preserve">На пачатку сужэнства (…) часта перажывае любоўную еднасць: жаданне ўсё рабіць разам, падтрымліваць адзін аднаго. </w:t>
      </w:r>
      <w:r w:rsidR="007804BA" w:rsidRPr="006A4330">
        <w:rPr>
          <w:rFonts w:ascii="Times New Roman" w:hAnsi="Times New Roman" w:cs="Times New Roman"/>
          <w:sz w:val="28"/>
          <w:szCs w:val="28"/>
          <w:lang w:val="be-BY"/>
        </w:rPr>
        <w:t>У такі час</w:t>
      </w:r>
      <w:r w:rsidRPr="006A4330">
        <w:rPr>
          <w:rFonts w:ascii="Times New Roman" w:hAnsi="Times New Roman" w:cs="Times New Roman"/>
          <w:sz w:val="28"/>
          <w:szCs w:val="28"/>
          <w:lang w:val="be-BY"/>
        </w:rPr>
        <w:t xml:space="preserve"> цяжка бывае нават маліцца асобна.</w:t>
      </w:r>
      <w:r w:rsidR="00635116" w:rsidRPr="006A4330">
        <w:rPr>
          <w:rFonts w:ascii="Times New Roman" w:hAnsi="Times New Roman" w:cs="Times New Roman"/>
          <w:sz w:val="28"/>
          <w:szCs w:val="28"/>
          <w:lang w:val="be-BY"/>
        </w:rPr>
        <w:t xml:space="preserve"> Мы спрабуем быць “тым ідэальным” для другога чалавека альбо стараемся быць прыкладам “ідэальнай хрысціянскай пары”, але як сказаў кардынал Данеелс: “Немагчыма ўвесь час хадзіць на дыбачках, бо пачнуцца спазмы”. Выклікі і цяжкасці штодзённага жыцця патрэбныя нам, каб ачысціць любоў ад ілюзій.</w:t>
      </w:r>
      <w:r w:rsidR="004876BF" w:rsidRPr="006A4330">
        <w:rPr>
          <w:rFonts w:ascii="Times New Roman" w:hAnsi="Times New Roman" w:cs="Times New Roman"/>
          <w:sz w:val="28"/>
          <w:szCs w:val="28"/>
          <w:lang w:val="be-BY"/>
        </w:rPr>
        <w:t xml:space="preserve"> Пасля гэтага наступае момант, які шмат людзей лічыць сур’ёзным крызісам (“крызісам сямі год сужэнства”), але, насамрэч, ён з’яўляецца толькі разуменнем і прызнаннем такой праўды, каб сужэнская любоў стала яшчэ лепш. Я заўважыў, што ўжо не дыхаю з ім (з ёй) ва ўнісон; што са сваімі цяжкасцямі я адзін (адна) і што ён (яна) мяне не разумее, што супольнае жыццё патрабуе пасвячэння, на якое я зусім не хачу пагаджацца, што я ўжо не з’яўляюся для яго (для яе) цэлым светам і гэта ўзаемна!</w:t>
      </w:r>
      <w:r w:rsidR="007804BA" w:rsidRPr="006A4330">
        <w:rPr>
          <w:rFonts w:ascii="Times New Roman" w:hAnsi="Times New Roman" w:cs="Times New Roman"/>
          <w:sz w:val="28"/>
          <w:szCs w:val="28"/>
          <w:lang w:val="be-BY"/>
        </w:rPr>
        <w:t xml:space="preserve"> К</w:t>
      </w:r>
      <w:r w:rsidR="004876BF" w:rsidRPr="006A4330">
        <w:rPr>
          <w:rFonts w:ascii="Times New Roman" w:hAnsi="Times New Roman" w:cs="Times New Roman"/>
          <w:sz w:val="28"/>
          <w:szCs w:val="28"/>
          <w:lang w:val="be-BY"/>
        </w:rPr>
        <w:t>алі каротка, то я адчуваю сябе разчараваным (-ай) і глыбока прыніжаным (-ай). Мяне сціскае трывога, што я памыліўся (-лася) і я вінавачу ў гэтым сужэнца. “Яснасць розуму” становіцца вялікай спакусай: “</w:t>
      </w:r>
      <w:r w:rsidR="009A1D52" w:rsidRPr="006A4330">
        <w:rPr>
          <w:rFonts w:ascii="Times New Roman" w:hAnsi="Times New Roman" w:cs="Times New Roman"/>
          <w:sz w:val="28"/>
          <w:szCs w:val="28"/>
          <w:lang w:val="be-BY"/>
        </w:rPr>
        <w:t>я цяпер добра цябе ведаю і ў мяне няма ілюзіяў</w:t>
      </w:r>
      <w:r w:rsidR="004876BF" w:rsidRPr="006A4330">
        <w:rPr>
          <w:rFonts w:ascii="Times New Roman" w:hAnsi="Times New Roman" w:cs="Times New Roman"/>
          <w:sz w:val="28"/>
          <w:szCs w:val="28"/>
          <w:lang w:val="be-BY"/>
        </w:rPr>
        <w:t>”</w:t>
      </w:r>
      <w:r w:rsidR="009A1D52" w:rsidRPr="006A4330">
        <w:rPr>
          <w:rFonts w:ascii="Times New Roman" w:hAnsi="Times New Roman" w:cs="Times New Roman"/>
          <w:sz w:val="28"/>
          <w:szCs w:val="28"/>
          <w:lang w:val="be-BY"/>
        </w:rPr>
        <w:t xml:space="preserve">. Ад такога разумення недалёка да абвінавачванняў. Узгадаем Адама і Еву пасля таго, як яны саграшылі. Узгадваем свае крыўды і </w:t>
      </w:r>
      <w:r w:rsidR="009A1D52" w:rsidRPr="006A4330">
        <w:rPr>
          <w:rFonts w:ascii="Times New Roman" w:hAnsi="Times New Roman" w:cs="Times New Roman"/>
          <w:sz w:val="28"/>
          <w:szCs w:val="28"/>
          <w:lang w:val="be-BY"/>
        </w:rPr>
        <w:lastRenderedPageBreak/>
        <w:t xml:space="preserve">разчараванні: “яна не </w:t>
      </w:r>
      <w:r w:rsidR="007804BA" w:rsidRPr="006A4330">
        <w:rPr>
          <w:rFonts w:ascii="Times New Roman" w:hAnsi="Times New Roman" w:cs="Times New Roman"/>
          <w:sz w:val="28"/>
          <w:szCs w:val="28"/>
          <w:lang w:val="be-BY"/>
        </w:rPr>
        <w:t>разумее</w:t>
      </w:r>
      <w:r w:rsidR="009A1D52" w:rsidRPr="006A4330">
        <w:rPr>
          <w:rFonts w:ascii="Times New Roman" w:hAnsi="Times New Roman" w:cs="Times New Roman"/>
          <w:sz w:val="28"/>
          <w:szCs w:val="28"/>
          <w:lang w:val="be-BY"/>
        </w:rPr>
        <w:t>; ён са мной не размаўляе… ”. Пара распалася, але што засталося ад кахання? (…)</w:t>
      </w:r>
    </w:p>
    <w:p w:rsidR="009A1D52" w:rsidRPr="006A4330" w:rsidRDefault="009A1D52" w:rsidP="005E1033">
      <w:pPr>
        <w:rPr>
          <w:rFonts w:ascii="Times New Roman" w:hAnsi="Times New Roman" w:cs="Times New Roman"/>
          <w:sz w:val="28"/>
          <w:szCs w:val="28"/>
          <w:lang w:val="be-BY"/>
        </w:rPr>
      </w:pPr>
      <w:r w:rsidRPr="006A4330">
        <w:rPr>
          <w:rFonts w:ascii="Times New Roman" w:hAnsi="Times New Roman" w:cs="Times New Roman"/>
          <w:sz w:val="28"/>
          <w:szCs w:val="28"/>
          <w:lang w:val="be-BY"/>
        </w:rPr>
        <w:t>Бог чакае нас тут, каб навучыць найважнейшаму: каб злучыцца духам, трэба быць удвух, абое адным целам (Марка 10:8), а не “адным у адным целе”. Чалавечая істота ёсць адзінай і мае ў сабе ўласную таямніцу. Мы ніколі нікога не спа</w:t>
      </w:r>
      <w:r w:rsidR="0015653A" w:rsidRPr="006A4330">
        <w:rPr>
          <w:rFonts w:ascii="Times New Roman" w:hAnsi="Times New Roman" w:cs="Times New Roman"/>
          <w:sz w:val="28"/>
          <w:szCs w:val="28"/>
          <w:lang w:val="be-BY"/>
        </w:rPr>
        <w:t xml:space="preserve">знаем да рэштак, бо няма канца </w:t>
      </w:r>
      <w:r w:rsidR="007804BA" w:rsidRPr="006A4330">
        <w:rPr>
          <w:rFonts w:ascii="Times New Roman" w:hAnsi="Times New Roman" w:cs="Times New Roman"/>
          <w:sz w:val="28"/>
          <w:szCs w:val="28"/>
          <w:lang w:val="be-BY"/>
        </w:rPr>
        <w:t>с</w:t>
      </w:r>
      <w:r w:rsidR="0015653A" w:rsidRPr="006A4330">
        <w:rPr>
          <w:rFonts w:ascii="Times New Roman" w:hAnsi="Times New Roman" w:cs="Times New Roman"/>
          <w:sz w:val="28"/>
          <w:szCs w:val="28"/>
          <w:lang w:val="be-BY"/>
        </w:rPr>
        <w:t xml:space="preserve">пазнанню. Няхай пашана таямніцы другога чалавека стане шляхам сапраўднага пазнання. Няхай гэта іншая асоба цалкам належыць толькі Богу, перш чым зможа належаць мне і няхай кожны дзень будзе дадзеная мне </w:t>
      </w:r>
      <w:r w:rsidR="007804BA" w:rsidRPr="006A4330">
        <w:rPr>
          <w:rFonts w:ascii="Times New Roman" w:hAnsi="Times New Roman" w:cs="Times New Roman"/>
          <w:sz w:val="28"/>
          <w:szCs w:val="28"/>
          <w:lang w:val="be-BY"/>
        </w:rPr>
        <w:t>праз Яго</w:t>
      </w:r>
      <w:r w:rsidR="0015653A" w:rsidRPr="006A4330">
        <w:rPr>
          <w:rFonts w:ascii="Times New Roman" w:hAnsi="Times New Roman" w:cs="Times New Roman"/>
          <w:sz w:val="28"/>
          <w:szCs w:val="28"/>
          <w:lang w:val="be-BY"/>
        </w:rPr>
        <w:t xml:space="preserve">, а я прыму яе такой, якая яна ёсць, а не такой, якой бы хацеў, каб яна была. </w:t>
      </w:r>
      <w:r w:rsidR="00BC31D3" w:rsidRPr="006A4330">
        <w:rPr>
          <w:rFonts w:ascii="Times New Roman" w:hAnsi="Times New Roman" w:cs="Times New Roman"/>
          <w:sz w:val="28"/>
          <w:szCs w:val="28"/>
          <w:lang w:val="be-BY"/>
        </w:rPr>
        <w:t xml:space="preserve">Не так, каб кожны дзень яе “ухапіць”, а каб дзень за днём “заключаць сужэнства”. </w:t>
      </w:r>
    </w:p>
    <w:p w:rsidR="00BC31D3" w:rsidRPr="006A4330" w:rsidRDefault="00BC31D3" w:rsidP="005E1033">
      <w:pPr>
        <w:rPr>
          <w:rFonts w:ascii="Times New Roman" w:hAnsi="Times New Roman" w:cs="Times New Roman"/>
          <w:sz w:val="28"/>
          <w:szCs w:val="28"/>
          <w:lang w:val="be-BY"/>
        </w:rPr>
      </w:pPr>
      <w:r w:rsidRPr="006A4330">
        <w:rPr>
          <w:rFonts w:ascii="Times New Roman" w:hAnsi="Times New Roman" w:cs="Times New Roman"/>
          <w:sz w:val="28"/>
          <w:szCs w:val="28"/>
          <w:lang w:val="be-BY"/>
        </w:rPr>
        <w:t xml:space="preserve">Трэба ўмець знайсці спосаб адкрыць глыбіню сутнасці, распавесці аб сваіх адчуваннях </w:t>
      </w:r>
      <w:r w:rsidR="007804BA" w:rsidRPr="006A4330">
        <w:rPr>
          <w:rFonts w:ascii="Times New Roman" w:hAnsi="Times New Roman" w:cs="Times New Roman"/>
          <w:sz w:val="28"/>
          <w:szCs w:val="28"/>
          <w:lang w:val="be-BY"/>
        </w:rPr>
        <w:t xml:space="preserve">так, каб не пакрыўдзіць другога, </w:t>
      </w:r>
      <w:r w:rsidRPr="006A4330">
        <w:rPr>
          <w:rFonts w:ascii="Times New Roman" w:hAnsi="Times New Roman" w:cs="Times New Roman"/>
          <w:sz w:val="28"/>
          <w:szCs w:val="28"/>
          <w:lang w:val="be-BY"/>
        </w:rPr>
        <w:t xml:space="preserve">не выказвацца: “ты параніў мяне, калі сказаў гэта”, а хутчэй “я адчуў сябе параненым, калі ты </w:t>
      </w:r>
      <w:r w:rsidR="00C07D63" w:rsidRPr="006A4330">
        <w:rPr>
          <w:rFonts w:ascii="Times New Roman" w:hAnsi="Times New Roman" w:cs="Times New Roman"/>
          <w:sz w:val="28"/>
          <w:szCs w:val="28"/>
          <w:lang w:val="be-BY"/>
        </w:rPr>
        <w:t>гаварыў аб гэтым</w:t>
      </w:r>
      <w:r w:rsidRPr="006A4330">
        <w:rPr>
          <w:rFonts w:ascii="Times New Roman" w:hAnsi="Times New Roman" w:cs="Times New Roman"/>
          <w:sz w:val="28"/>
          <w:szCs w:val="28"/>
          <w:lang w:val="be-BY"/>
        </w:rPr>
        <w:t>”</w:t>
      </w:r>
      <w:r w:rsidR="00C07D63" w:rsidRPr="006A4330">
        <w:rPr>
          <w:rFonts w:ascii="Times New Roman" w:hAnsi="Times New Roman" w:cs="Times New Roman"/>
          <w:sz w:val="28"/>
          <w:szCs w:val="28"/>
          <w:lang w:val="be-BY"/>
        </w:rPr>
        <w:t>.</w:t>
      </w:r>
      <w:r w:rsidRPr="006A4330">
        <w:rPr>
          <w:rFonts w:ascii="Times New Roman" w:hAnsi="Times New Roman" w:cs="Times New Roman"/>
          <w:sz w:val="28"/>
          <w:szCs w:val="28"/>
          <w:lang w:val="be-BY"/>
        </w:rPr>
        <w:t xml:space="preserve"> Трэба хацець дзяліцца з іншым чалавекам.</w:t>
      </w:r>
      <w:r w:rsidR="007804BA" w:rsidRPr="006A4330">
        <w:rPr>
          <w:rFonts w:ascii="Times New Roman" w:hAnsi="Times New Roman" w:cs="Times New Roman"/>
          <w:sz w:val="28"/>
          <w:szCs w:val="28"/>
          <w:lang w:val="be-BY"/>
        </w:rPr>
        <w:t xml:space="preserve"> У гэтым момант сужэнцам абавязкова патрэбна абменьвацца словамі, нават калі хочацца закрыцца ў маўчанні. (…) Дзень, калі мы скажам адзін аднаму: “Ты маеш права быць тым, кім ты ёсць”</w:t>
      </w:r>
      <w:r w:rsidR="00660B37" w:rsidRPr="006A4330">
        <w:rPr>
          <w:rFonts w:ascii="Times New Roman" w:hAnsi="Times New Roman" w:cs="Times New Roman"/>
          <w:sz w:val="28"/>
          <w:szCs w:val="28"/>
          <w:lang w:val="be-BY"/>
        </w:rPr>
        <w:t xml:space="preserve">, калі мы будзем імкнуцца клапаціцца аб іншым чалавеку, не думаючы аб сабе самім, будзе днём перамогі. Любоў, якая пройдзе такі іспыт будзе больш моцнай, ачышчанай. </w:t>
      </w:r>
      <w:r w:rsidR="007C66CF" w:rsidRPr="006A4330">
        <w:rPr>
          <w:rFonts w:ascii="Times New Roman" w:hAnsi="Times New Roman" w:cs="Times New Roman"/>
          <w:sz w:val="28"/>
          <w:szCs w:val="28"/>
          <w:lang w:val="be-BY"/>
        </w:rPr>
        <w:t xml:space="preserve">Гэты этап вельмі важны ў стварэнні сжэнскай еднасці. (Жаржэта Блак’ер, фрагменты з </w:t>
      </w:r>
      <w:r w:rsidR="00F67499" w:rsidRPr="006A4330">
        <w:rPr>
          <w:rFonts w:ascii="Times New Roman" w:hAnsi="Times New Roman" w:cs="Times New Roman"/>
          <w:sz w:val="28"/>
          <w:szCs w:val="28"/>
          <w:lang w:val="be-BY"/>
        </w:rPr>
        <w:t>Адважыцца жыць любоўю</w:t>
      </w:r>
      <w:r w:rsidR="007C66CF" w:rsidRPr="006A4330">
        <w:rPr>
          <w:rFonts w:ascii="Times New Roman" w:hAnsi="Times New Roman" w:cs="Times New Roman"/>
          <w:sz w:val="28"/>
          <w:szCs w:val="28"/>
          <w:lang w:val="be-BY"/>
        </w:rPr>
        <w:t>)</w:t>
      </w:r>
    </w:p>
    <w:p w:rsidR="00F67499" w:rsidRPr="006A4330" w:rsidRDefault="00F67499" w:rsidP="005E1033">
      <w:pPr>
        <w:rPr>
          <w:rFonts w:ascii="Times New Roman" w:hAnsi="Times New Roman" w:cs="Times New Roman"/>
          <w:sz w:val="28"/>
          <w:szCs w:val="28"/>
          <w:lang w:val="be-BY"/>
        </w:rPr>
      </w:pPr>
      <w:r w:rsidRPr="006A4330">
        <w:rPr>
          <w:rFonts w:ascii="Times New Roman" w:hAnsi="Times New Roman" w:cs="Times New Roman"/>
          <w:sz w:val="28"/>
          <w:szCs w:val="28"/>
          <w:lang w:val="be-BY"/>
        </w:rPr>
        <w:t>Як узнікае сужэнская супольнасць? Кожны з нас мае сваю асабістую гісторыю, якая пачалася ў дзяцінстве. Незалежна ад сужэнскага стажу прыглядзіцеся да вашага сужэнства. Зрабіце гэта дома. Адкажыце на прыведзеныя ніжэй пытанні ў вашых сужэнствах. Пытанні на сустрэчу будуць у канцы гэтага тэксту.</w:t>
      </w:r>
    </w:p>
    <w:p w:rsidR="00742532" w:rsidRPr="006A4330" w:rsidRDefault="007C66CF" w:rsidP="00F67499">
      <w:pPr>
        <w:rPr>
          <w:rFonts w:ascii="Times New Roman" w:hAnsi="Times New Roman" w:cs="Times New Roman"/>
          <w:i/>
          <w:sz w:val="28"/>
          <w:szCs w:val="28"/>
          <w:u w:val="single"/>
          <w:lang w:val="be-BY"/>
        </w:rPr>
      </w:pPr>
      <w:r w:rsidRPr="006A4330">
        <w:rPr>
          <w:rFonts w:ascii="Times New Roman" w:hAnsi="Times New Roman" w:cs="Times New Roman"/>
          <w:i/>
          <w:sz w:val="28"/>
          <w:szCs w:val="28"/>
          <w:u w:val="single"/>
          <w:lang w:val="be-BY"/>
        </w:rPr>
        <w:t xml:space="preserve">Каханне </w:t>
      </w:r>
    </w:p>
    <w:p w:rsidR="00F67499" w:rsidRPr="004C1CD5" w:rsidRDefault="00F67499" w:rsidP="00F67499">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Вы вырашылі разам крочыць па жыцці, бо вас злучыла каханне. </w:t>
      </w:r>
      <w:r w:rsidR="00E61BD7" w:rsidRPr="004C1CD5">
        <w:rPr>
          <w:rFonts w:ascii="Times New Roman" w:hAnsi="Times New Roman" w:cs="Times New Roman"/>
          <w:sz w:val="28"/>
          <w:szCs w:val="28"/>
          <w:lang w:val="be-BY"/>
        </w:rPr>
        <w:t>Сёння, калі вы ўжо маеце за сабой некалькі год сужэнства, вы разумееце, што вашы ўяўленні аб каханні былі спрошчаныя, калі не сказаць наіўныя. Адкажыце сабе на некалькі пытанняў. Прапанаваных пытанняў шмат. Вы не павінныя адказваць на ўсе пытанні. Можаце выбраць тыя, якія здаюцца вам найважнейшымі.</w:t>
      </w:r>
    </w:p>
    <w:p w:rsidR="00742532" w:rsidRPr="004C1CD5" w:rsidRDefault="00742532" w:rsidP="00E61BD7">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7C66CF" w:rsidRPr="004C1CD5">
        <w:rPr>
          <w:rFonts w:ascii="Times New Roman" w:hAnsi="Times New Roman" w:cs="Times New Roman"/>
          <w:sz w:val="28"/>
          <w:szCs w:val="28"/>
          <w:lang w:val="be-BY"/>
        </w:rPr>
        <w:t>Што значыць кахаць</w:t>
      </w:r>
      <w:r w:rsidRPr="004C1CD5">
        <w:rPr>
          <w:rFonts w:ascii="Times New Roman" w:hAnsi="Times New Roman" w:cs="Times New Roman"/>
          <w:sz w:val="28"/>
          <w:szCs w:val="28"/>
          <w:lang w:val="be-BY"/>
        </w:rPr>
        <w:t>?</w:t>
      </w:r>
    </w:p>
    <w:p w:rsidR="00E61BD7" w:rsidRPr="004C1CD5" w:rsidRDefault="00742532" w:rsidP="00C25CA9">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E61BD7" w:rsidRPr="004C1CD5">
        <w:rPr>
          <w:rFonts w:ascii="Times New Roman" w:hAnsi="Times New Roman" w:cs="Times New Roman"/>
          <w:sz w:val="28"/>
          <w:szCs w:val="28"/>
          <w:lang w:val="be-BY"/>
        </w:rPr>
        <w:t>Што захапіла нас адзін у адным? Чаму гэта жанчына і гэты мужчына стаў для мяне найважнейшым у жыцці? Якая была адпраўная кропка?</w:t>
      </w:r>
    </w:p>
    <w:p w:rsidR="00C25CA9" w:rsidRPr="004C1CD5" w:rsidRDefault="00742532" w:rsidP="00C25CA9">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C25CA9" w:rsidRPr="004C1CD5">
        <w:rPr>
          <w:rFonts w:ascii="Times New Roman" w:hAnsi="Times New Roman" w:cs="Times New Roman"/>
          <w:sz w:val="28"/>
          <w:szCs w:val="28"/>
          <w:lang w:val="be-BY"/>
        </w:rPr>
        <w:t>Што новае, цудоўнае вы ўбачылі ў вашым сужэнцы за час, які прайшоў пасля заключэння шлюбу? Ці стараецеся вы быць адкрытымі адзін для аднаго? Ці паглыбляеце вы ўзаемнае пазнанне адзін аднаго? Ці цікавіць вас, што думае і адчувае ваш сужэнец?</w:t>
      </w:r>
    </w:p>
    <w:p w:rsidR="00E61BD7" w:rsidRPr="004C1CD5" w:rsidRDefault="00742532" w:rsidP="00C25CA9">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E61BD7" w:rsidRPr="004C1CD5">
        <w:rPr>
          <w:rFonts w:ascii="Times New Roman" w:hAnsi="Times New Roman" w:cs="Times New Roman"/>
          <w:sz w:val="28"/>
          <w:szCs w:val="28"/>
          <w:lang w:val="be-BY"/>
        </w:rPr>
        <w:t>Ці дзелімся мы нашымі перажываннямі, жаданнямі?</w:t>
      </w:r>
    </w:p>
    <w:p w:rsidR="00C25CA9" w:rsidRPr="004C1CD5" w:rsidRDefault="00742532" w:rsidP="00C25CA9">
      <w:pPr>
        <w:rPr>
          <w:rFonts w:ascii="Times New Roman" w:hAnsi="Times New Roman" w:cs="Times New Roman"/>
          <w:sz w:val="28"/>
          <w:szCs w:val="28"/>
          <w:lang w:val="be-BY"/>
        </w:rPr>
      </w:pPr>
      <w:r w:rsidRPr="004C1CD5">
        <w:rPr>
          <w:rFonts w:ascii="Times New Roman" w:hAnsi="Times New Roman" w:cs="Times New Roman"/>
          <w:sz w:val="28"/>
          <w:szCs w:val="28"/>
        </w:rPr>
        <w:lastRenderedPageBreak/>
        <w:t xml:space="preserve">• </w:t>
      </w:r>
      <w:proofErr w:type="gramStart"/>
      <w:r w:rsidR="00C25CA9" w:rsidRPr="004C1CD5">
        <w:rPr>
          <w:rFonts w:ascii="Times New Roman" w:hAnsi="Times New Roman" w:cs="Times New Roman"/>
          <w:sz w:val="28"/>
          <w:szCs w:val="28"/>
          <w:lang w:val="be-BY"/>
        </w:rPr>
        <w:t>Ц</w:t>
      </w:r>
      <w:proofErr w:type="gramEnd"/>
      <w:r w:rsidR="00C25CA9" w:rsidRPr="004C1CD5">
        <w:rPr>
          <w:rFonts w:ascii="Times New Roman" w:hAnsi="Times New Roman" w:cs="Times New Roman"/>
          <w:sz w:val="28"/>
          <w:szCs w:val="28"/>
          <w:lang w:val="be-BY"/>
        </w:rPr>
        <w:t>і размаўляем мы аб больш важных і менш важных справах, якія датычаць нашага сужэнства, дзяцей, сям’і?</w:t>
      </w:r>
    </w:p>
    <w:p w:rsidR="00742532" w:rsidRPr="006A4330" w:rsidRDefault="00E61BD7" w:rsidP="00C25CA9">
      <w:pPr>
        <w:rPr>
          <w:rFonts w:ascii="Times New Roman" w:hAnsi="Times New Roman" w:cs="Times New Roman"/>
          <w:i/>
          <w:sz w:val="28"/>
          <w:szCs w:val="28"/>
          <w:u w:val="single"/>
          <w:lang w:val="be-BY"/>
        </w:rPr>
      </w:pPr>
      <w:r w:rsidRPr="006A4330">
        <w:rPr>
          <w:rFonts w:ascii="Times New Roman" w:hAnsi="Times New Roman" w:cs="Times New Roman"/>
          <w:i/>
          <w:sz w:val="28"/>
          <w:szCs w:val="28"/>
          <w:u w:val="single"/>
          <w:lang w:val="be-BY"/>
        </w:rPr>
        <w:t>Адрозненні</w:t>
      </w:r>
    </w:p>
    <w:p w:rsidR="00C25CA9" w:rsidRPr="004C1CD5" w:rsidRDefault="00C25CA9" w:rsidP="00C25CA9">
      <w:pPr>
        <w:rPr>
          <w:rFonts w:ascii="Times New Roman" w:hAnsi="Times New Roman" w:cs="Times New Roman"/>
          <w:sz w:val="28"/>
          <w:szCs w:val="28"/>
          <w:lang w:val="be-BY"/>
        </w:rPr>
      </w:pPr>
      <w:r w:rsidRPr="004C1CD5">
        <w:rPr>
          <w:rFonts w:ascii="Times New Roman" w:hAnsi="Times New Roman" w:cs="Times New Roman"/>
          <w:sz w:val="28"/>
          <w:szCs w:val="28"/>
          <w:lang w:val="be-BY"/>
        </w:rPr>
        <w:t>Наша сужэнства не павінна знішчаць нашыя асаблівасці. Як раз наадварот. Дзякуючы нашаму сужэнству мы павінныя развівацца ва ўсіх вобласцях. Гэта важны кр</w:t>
      </w:r>
      <w:r w:rsidR="00B9627E" w:rsidRPr="004C1CD5">
        <w:rPr>
          <w:rFonts w:ascii="Times New Roman" w:hAnsi="Times New Roman" w:cs="Times New Roman"/>
          <w:sz w:val="28"/>
          <w:szCs w:val="28"/>
          <w:lang w:val="be-BY"/>
        </w:rPr>
        <w:t>ытэрый унікальнасці і сілы саюза</w:t>
      </w:r>
      <w:r w:rsidRPr="004C1CD5">
        <w:rPr>
          <w:rFonts w:ascii="Times New Roman" w:hAnsi="Times New Roman" w:cs="Times New Roman"/>
          <w:sz w:val="28"/>
          <w:szCs w:val="28"/>
          <w:lang w:val="be-BY"/>
        </w:rPr>
        <w:t xml:space="preserve">. Паспрабуйце падумаць над гэтай тэмай, адказаўшы на некалькі пытанняў: </w:t>
      </w:r>
    </w:p>
    <w:p w:rsidR="00B9627E" w:rsidRPr="004C1CD5" w:rsidRDefault="00742532" w:rsidP="00B9627E">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B9627E" w:rsidRPr="004C1CD5">
        <w:rPr>
          <w:rFonts w:ascii="Times New Roman" w:hAnsi="Times New Roman" w:cs="Times New Roman"/>
          <w:sz w:val="28"/>
          <w:szCs w:val="28"/>
          <w:lang w:val="be-BY"/>
        </w:rPr>
        <w:t xml:space="preserve">Ці бачым мы адрозненні ва ўспрыманні рэчаіснасці і спосабах дзейнасці мужчыны і жанчыны, які вынікае з адрозненняў пола і нашай гісторыі. </w:t>
      </w:r>
    </w:p>
    <w:p w:rsidR="00B9627E" w:rsidRPr="004C1CD5" w:rsidRDefault="00742532" w:rsidP="00B9627E">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B9627E" w:rsidRPr="004C1CD5">
        <w:rPr>
          <w:rFonts w:ascii="Times New Roman" w:hAnsi="Times New Roman" w:cs="Times New Roman"/>
          <w:sz w:val="28"/>
          <w:szCs w:val="28"/>
          <w:lang w:val="be-BY"/>
        </w:rPr>
        <w:t>Ці клапоцішся ты аб развіцці свайго сужэнца? Якім чынам падтрымліваеш яго ў прыняцці прафесійных выклікаў, прыняцці адказнасці, у культурным развіцца, у адпачынку і забавах?</w:t>
      </w:r>
    </w:p>
    <w:p w:rsidR="00ED1CF8" w:rsidRPr="004C1CD5" w:rsidRDefault="00742532" w:rsidP="00B9627E">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B9627E" w:rsidRPr="004C1CD5">
        <w:rPr>
          <w:rFonts w:ascii="Times New Roman" w:hAnsi="Times New Roman" w:cs="Times New Roman"/>
          <w:sz w:val="28"/>
          <w:szCs w:val="28"/>
          <w:lang w:val="be-BY"/>
        </w:rPr>
        <w:t>Што ты робіш, каб развіваць і ўзбагачаць сваю асобу, так каб пасля ўзбагачаць свайго сужэнца?</w:t>
      </w:r>
    </w:p>
    <w:p w:rsidR="00B9627E" w:rsidRPr="004C1CD5" w:rsidRDefault="00742532" w:rsidP="00B9627E">
      <w:pPr>
        <w:rPr>
          <w:rFonts w:ascii="Times New Roman" w:hAnsi="Times New Roman" w:cs="Times New Roman"/>
          <w:sz w:val="28"/>
          <w:szCs w:val="28"/>
          <w:lang w:val="be-BY"/>
        </w:rPr>
      </w:pPr>
      <w:r w:rsidRPr="004C1CD5">
        <w:rPr>
          <w:rFonts w:ascii="Times New Roman" w:hAnsi="Times New Roman" w:cs="Times New Roman"/>
          <w:sz w:val="28"/>
          <w:szCs w:val="28"/>
        </w:rPr>
        <w:t xml:space="preserve">• </w:t>
      </w:r>
      <w:r w:rsidR="00B9627E" w:rsidRPr="004C1CD5">
        <w:rPr>
          <w:rFonts w:ascii="Times New Roman" w:hAnsi="Times New Roman" w:cs="Times New Roman"/>
          <w:sz w:val="28"/>
          <w:szCs w:val="28"/>
          <w:lang w:val="be-BY"/>
        </w:rPr>
        <w:t xml:space="preserve">Развіццё нашага кахання ў розных вобласцях </w:t>
      </w:r>
    </w:p>
    <w:p w:rsidR="00B9627E" w:rsidRPr="004C1CD5" w:rsidRDefault="00B9627E" w:rsidP="00B9627E">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Сужэнская любоў закранае ўсе сферы жыцця. </w:t>
      </w:r>
      <w:r w:rsidR="00ED1CF8" w:rsidRPr="004C1CD5">
        <w:rPr>
          <w:rFonts w:ascii="Times New Roman" w:hAnsi="Times New Roman" w:cs="Times New Roman"/>
          <w:sz w:val="28"/>
          <w:szCs w:val="28"/>
          <w:lang w:val="be-BY"/>
        </w:rPr>
        <w:t>Ці ваша каханне сапраўды шматграннае? Падумайце над гэтай тэмай, карыстаючыся наступнымі пытаннямі:</w:t>
      </w:r>
    </w:p>
    <w:p w:rsidR="00ED1CF8" w:rsidRPr="004C1CD5" w:rsidRDefault="00742532" w:rsidP="00ED1CF8">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ED1CF8" w:rsidRPr="004C1CD5">
        <w:rPr>
          <w:rFonts w:ascii="Times New Roman" w:hAnsi="Times New Roman" w:cs="Times New Roman"/>
          <w:sz w:val="28"/>
          <w:szCs w:val="28"/>
          <w:lang w:val="be-BY"/>
        </w:rPr>
        <w:t>Ці наша інтымнае сужыццё, якое з’яўляецца найбольш глыбокім выражэннем любові, будуе нашы ўзаемныя стасункі? Ці дасягнулі мы гармоніі ў сэксуальных стасунках ці мы хаця б імкнемся іх дасягнуць? Ці гэта сфера жыцця з’яўляецца прадметам для нашых размоваў?</w:t>
      </w:r>
    </w:p>
    <w:p w:rsidR="00ED1CF8" w:rsidRPr="004C1CD5" w:rsidRDefault="00742532" w:rsidP="00ED1CF8">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ED1CF8" w:rsidRPr="004C1CD5">
        <w:rPr>
          <w:rFonts w:ascii="Times New Roman" w:hAnsi="Times New Roman" w:cs="Times New Roman"/>
          <w:sz w:val="28"/>
          <w:szCs w:val="28"/>
          <w:lang w:val="be-BY"/>
        </w:rPr>
        <w:t>Ці ўмеем мы выражаць свае пачуцці: словамі, поглядамі і чулымі дотыкамі? Ці дзелімся мы радасцямі і смуткамі? Ці падтрымліваем мы адзін аднаго ў цяжкасцях?</w:t>
      </w:r>
    </w:p>
    <w:p w:rsidR="00ED1CF8" w:rsidRPr="004C1CD5" w:rsidRDefault="00742532" w:rsidP="00275870">
      <w:pPr>
        <w:rPr>
          <w:rFonts w:ascii="Times New Roman" w:hAnsi="Times New Roman" w:cs="Times New Roman"/>
          <w:sz w:val="28"/>
          <w:szCs w:val="28"/>
          <w:lang w:val="be-BY"/>
        </w:rPr>
      </w:pPr>
      <w:r w:rsidRPr="004C1CD5">
        <w:rPr>
          <w:rFonts w:ascii="Times New Roman" w:hAnsi="Times New Roman" w:cs="Times New Roman"/>
          <w:sz w:val="28"/>
          <w:szCs w:val="28"/>
        </w:rPr>
        <w:t xml:space="preserve">• </w:t>
      </w:r>
      <w:proofErr w:type="gramStart"/>
      <w:r w:rsidR="00ED1CF8" w:rsidRPr="004C1CD5">
        <w:rPr>
          <w:rFonts w:ascii="Times New Roman" w:hAnsi="Times New Roman" w:cs="Times New Roman"/>
          <w:sz w:val="28"/>
          <w:szCs w:val="28"/>
          <w:lang w:val="be-BY"/>
        </w:rPr>
        <w:t>Ц</w:t>
      </w:r>
      <w:proofErr w:type="gramEnd"/>
      <w:r w:rsidR="00ED1CF8" w:rsidRPr="004C1CD5">
        <w:rPr>
          <w:rFonts w:ascii="Times New Roman" w:hAnsi="Times New Roman" w:cs="Times New Roman"/>
          <w:sz w:val="28"/>
          <w:szCs w:val="28"/>
          <w:lang w:val="be-BY"/>
        </w:rPr>
        <w:t>і ўзбагачаемся мы ўзаемна нашым інтэлектуальным развіццём? Ці ўмеем мы слухаць сужэнца?</w:t>
      </w:r>
    </w:p>
    <w:p w:rsidR="00ED1CF8" w:rsidRPr="004C1CD5" w:rsidRDefault="00742532" w:rsidP="00275870">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ED1CF8" w:rsidRPr="004C1CD5">
        <w:rPr>
          <w:rFonts w:ascii="Times New Roman" w:hAnsi="Times New Roman" w:cs="Times New Roman"/>
          <w:sz w:val="28"/>
          <w:szCs w:val="28"/>
          <w:lang w:val="be-BY"/>
        </w:rPr>
        <w:t>Ці цікавімся мы справамі сужэнца: працай дома, прафесійнай дзейнасцю, палітычнай, рэлігійнай? Ці падобныя ў нас думкі?</w:t>
      </w:r>
    </w:p>
    <w:p w:rsidR="00ED1CF8" w:rsidRPr="004C1CD5" w:rsidRDefault="00ED1CF8" w:rsidP="00275870">
      <w:pPr>
        <w:rPr>
          <w:rFonts w:ascii="Times New Roman" w:hAnsi="Times New Roman" w:cs="Times New Roman"/>
          <w:sz w:val="28"/>
          <w:szCs w:val="28"/>
          <w:lang w:val="be-BY"/>
        </w:rPr>
      </w:pPr>
      <w:r w:rsidRPr="004C1CD5">
        <w:rPr>
          <w:rFonts w:ascii="Times New Roman" w:hAnsi="Times New Roman" w:cs="Times New Roman"/>
          <w:sz w:val="28"/>
          <w:szCs w:val="28"/>
          <w:lang w:val="be-BY"/>
        </w:rPr>
        <w:t>Магчыма вам будзе цяжка адказаць на ўсе пытанні. Аднак варта вяртацца да іх, каб прыглядацца да вашага кахання.</w:t>
      </w:r>
    </w:p>
    <w:p w:rsidR="006A4330" w:rsidRPr="00084749" w:rsidRDefault="006A4330" w:rsidP="006A4330">
      <w:pPr>
        <w:rPr>
          <w:rFonts w:ascii="Times New Roman" w:hAnsi="Times New Roman" w:cs="Times New Roman"/>
          <w:b/>
          <w:i/>
          <w:sz w:val="28"/>
          <w:szCs w:val="28"/>
          <w:lang w:val="be-BY"/>
        </w:rPr>
      </w:pPr>
      <w:r w:rsidRPr="00751AC0">
        <w:rPr>
          <w:rFonts w:ascii="Times New Roman" w:hAnsi="Times New Roman" w:cs="Times New Roman"/>
          <w:b/>
          <w:sz w:val="28"/>
          <w:szCs w:val="28"/>
        </w:rPr>
        <w:t xml:space="preserve">• </w:t>
      </w:r>
      <w:r w:rsidRPr="00751AC0">
        <w:rPr>
          <w:rFonts w:ascii="Times New Roman" w:hAnsi="Times New Roman" w:cs="Times New Roman"/>
          <w:b/>
          <w:sz w:val="28"/>
          <w:szCs w:val="28"/>
          <w:lang w:val="be-BY"/>
        </w:rPr>
        <w:t>Абмен думкамі на сустрэчы</w:t>
      </w:r>
      <w:r>
        <w:rPr>
          <w:rFonts w:ascii="Times New Roman" w:hAnsi="Times New Roman" w:cs="Times New Roman"/>
          <w:b/>
          <w:sz w:val="28"/>
          <w:szCs w:val="28"/>
          <w:lang w:val="be-BY"/>
        </w:rPr>
        <w:t xml:space="preserve">                                                                                         </w:t>
      </w:r>
      <w:r>
        <w:rPr>
          <w:noProof/>
          <w:lang w:eastAsia="ru-RU"/>
        </w:rPr>
        <w:drawing>
          <wp:inline distT="0" distB="0" distL="114300" distR="114300" wp14:anchorId="4D3C132A" wp14:editId="14B819D0">
            <wp:extent cx="507365" cy="546100"/>
            <wp:effectExtent l="0" t="0" r="6985" b="6350"/>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15"/>
                    <a:stretch>
                      <a:fillRect/>
                    </a:stretch>
                  </pic:blipFill>
                  <pic:spPr>
                    <a:xfrm>
                      <a:off x="0" y="0"/>
                      <a:ext cx="507365" cy="546100"/>
                    </a:xfrm>
                    <a:prstGeom prst="rect">
                      <a:avLst/>
                    </a:prstGeom>
                    <a:noFill/>
                    <a:ln>
                      <a:noFill/>
                    </a:ln>
                  </pic:spPr>
                </pic:pic>
              </a:graphicData>
            </a:graphic>
          </wp:inline>
        </w:drawing>
      </w:r>
    </w:p>
    <w:p w:rsidR="00ED1CF8" w:rsidRPr="004C1CD5" w:rsidRDefault="00742532" w:rsidP="00275870">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ED1CF8" w:rsidRPr="004C1CD5">
        <w:rPr>
          <w:rFonts w:ascii="Times New Roman" w:hAnsi="Times New Roman" w:cs="Times New Roman"/>
          <w:sz w:val="28"/>
          <w:szCs w:val="28"/>
          <w:lang w:val="be-BY"/>
        </w:rPr>
        <w:t>Прапанаваныя пытанні да абмену думкамі:</w:t>
      </w:r>
    </w:p>
    <w:p w:rsidR="00ED1CF8" w:rsidRPr="004C1CD5" w:rsidRDefault="00742532" w:rsidP="00275870">
      <w:pPr>
        <w:rPr>
          <w:rFonts w:ascii="Times New Roman" w:hAnsi="Times New Roman" w:cs="Times New Roman"/>
          <w:sz w:val="28"/>
          <w:szCs w:val="28"/>
          <w:lang w:val="be-BY"/>
        </w:rPr>
      </w:pPr>
      <w:r w:rsidRPr="004C1CD5">
        <w:rPr>
          <w:rFonts w:ascii="Times New Roman" w:hAnsi="Times New Roman" w:cs="Times New Roman"/>
          <w:sz w:val="28"/>
          <w:szCs w:val="28"/>
          <w:lang w:val="be-BY"/>
        </w:rPr>
        <w:t xml:space="preserve">▪ </w:t>
      </w:r>
      <w:r w:rsidR="00ED1CF8" w:rsidRPr="004C1CD5">
        <w:rPr>
          <w:rFonts w:ascii="Times New Roman" w:hAnsi="Times New Roman" w:cs="Times New Roman"/>
          <w:sz w:val="28"/>
          <w:szCs w:val="28"/>
          <w:lang w:val="be-BY"/>
        </w:rPr>
        <w:t>Ці перажылі мы значныя здарэнні, якія ўзмацнілі наша сужэнства?</w:t>
      </w:r>
    </w:p>
    <w:p w:rsidR="00ED1CF8" w:rsidRPr="004C1CD5" w:rsidRDefault="00742532" w:rsidP="00275870">
      <w:pPr>
        <w:rPr>
          <w:rFonts w:ascii="Times New Roman" w:hAnsi="Times New Roman" w:cs="Times New Roman"/>
          <w:sz w:val="28"/>
          <w:szCs w:val="28"/>
          <w:lang w:val="be-BY"/>
        </w:rPr>
      </w:pPr>
      <w:r w:rsidRPr="004C1CD5">
        <w:rPr>
          <w:rFonts w:ascii="Times New Roman" w:hAnsi="Times New Roman" w:cs="Times New Roman"/>
          <w:sz w:val="28"/>
          <w:szCs w:val="28"/>
        </w:rPr>
        <w:t xml:space="preserve">▪ </w:t>
      </w:r>
      <w:r w:rsidR="00ED1CF8" w:rsidRPr="004C1CD5">
        <w:rPr>
          <w:rFonts w:ascii="Times New Roman" w:hAnsi="Times New Roman" w:cs="Times New Roman"/>
          <w:sz w:val="28"/>
          <w:szCs w:val="28"/>
          <w:lang w:val="be-BY"/>
        </w:rPr>
        <w:t xml:space="preserve">Аб чым мы зараз клапоцімся, каб узмацняць </w:t>
      </w:r>
      <w:proofErr w:type="gramStart"/>
      <w:r w:rsidR="00ED1CF8" w:rsidRPr="004C1CD5">
        <w:rPr>
          <w:rFonts w:ascii="Times New Roman" w:hAnsi="Times New Roman" w:cs="Times New Roman"/>
          <w:sz w:val="28"/>
          <w:szCs w:val="28"/>
          <w:lang w:val="be-BY"/>
        </w:rPr>
        <w:t>наша</w:t>
      </w:r>
      <w:proofErr w:type="gramEnd"/>
      <w:r w:rsidR="00ED1CF8" w:rsidRPr="004C1CD5">
        <w:rPr>
          <w:rFonts w:ascii="Times New Roman" w:hAnsi="Times New Roman" w:cs="Times New Roman"/>
          <w:sz w:val="28"/>
          <w:szCs w:val="28"/>
          <w:lang w:val="be-BY"/>
        </w:rPr>
        <w:t xml:space="preserve"> каханне? </w:t>
      </w:r>
    </w:p>
    <w:p w:rsidR="00ED1CF8" w:rsidRPr="004C1CD5" w:rsidRDefault="00742532" w:rsidP="00275870">
      <w:pPr>
        <w:rPr>
          <w:rFonts w:ascii="Times New Roman" w:hAnsi="Times New Roman" w:cs="Times New Roman"/>
          <w:sz w:val="28"/>
          <w:szCs w:val="28"/>
          <w:lang w:val="be-BY"/>
        </w:rPr>
      </w:pPr>
      <w:r w:rsidRPr="004C1CD5">
        <w:rPr>
          <w:rFonts w:ascii="Times New Roman" w:hAnsi="Times New Roman" w:cs="Times New Roman"/>
          <w:sz w:val="28"/>
          <w:szCs w:val="28"/>
          <w:lang w:val="be-BY"/>
        </w:rPr>
        <w:lastRenderedPageBreak/>
        <w:t xml:space="preserve">▪ </w:t>
      </w:r>
      <w:r w:rsidR="00275870" w:rsidRPr="004C1CD5">
        <w:rPr>
          <w:rFonts w:ascii="Times New Roman" w:hAnsi="Times New Roman" w:cs="Times New Roman"/>
          <w:sz w:val="28"/>
          <w:szCs w:val="28"/>
          <w:lang w:val="be-BY"/>
        </w:rPr>
        <w:t>Што ў штодзённым жыцці найбольш ускладняе нашыя стасункі?</w:t>
      </w:r>
    </w:p>
    <w:p w:rsidR="006A4330" w:rsidRPr="00A37CD8" w:rsidRDefault="006A4330" w:rsidP="006A4330">
      <w:pPr>
        <w:rPr>
          <w:rFonts w:ascii="Times New Roman" w:hAnsi="Times New Roman" w:cs="Times New Roman"/>
          <w:b/>
          <w:sz w:val="28"/>
          <w:szCs w:val="28"/>
          <w:lang w:val="be-BY"/>
        </w:rPr>
      </w:pPr>
      <w:r w:rsidRPr="00A37CD8">
        <w:rPr>
          <w:rFonts w:ascii="Times New Roman" w:hAnsi="Times New Roman" w:cs="Times New Roman"/>
          <w:b/>
          <w:sz w:val="28"/>
          <w:szCs w:val="28"/>
          <w:lang w:val="be-BY"/>
        </w:rPr>
        <w:t>• Харызмат Руху і навучанне</w:t>
      </w:r>
      <w:r>
        <w:rPr>
          <w:rFonts w:ascii="Times New Roman" w:hAnsi="Times New Roman" w:cs="Times New Roman"/>
          <w:b/>
          <w:sz w:val="28"/>
          <w:szCs w:val="28"/>
          <w:lang w:val="be-BY"/>
        </w:rPr>
        <w:t xml:space="preserve">                                                                                        </w:t>
      </w:r>
      <w:r>
        <w:rPr>
          <w:rFonts w:ascii="Times New Roman" w:hAnsi="Times New Roman" w:cs="Times New Roman"/>
          <w:b/>
          <w:noProof/>
          <w:sz w:val="28"/>
          <w:szCs w:val="28"/>
          <w:lang w:eastAsia="ru-RU"/>
        </w:rPr>
        <w:drawing>
          <wp:inline distT="0" distB="0" distL="0" distR="0" wp14:anchorId="0E797F63" wp14:editId="6618BD39">
            <wp:extent cx="587674" cy="571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666" cy="576354"/>
                    </a:xfrm>
                    <a:prstGeom prst="rect">
                      <a:avLst/>
                    </a:prstGeom>
                    <a:noFill/>
                    <a:ln>
                      <a:noFill/>
                    </a:ln>
                  </pic:spPr>
                </pic:pic>
              </a:graphicData>
            </a:graphic>
          </wp:inline>
        </w:drawing>
      </w:r>
    </w:p>
    <w:p w:rsidR="006A4330" w:rsidRDefault="006A4330" w:rsidP="006A4330">
      <w:pPr>
        <w:rPr>
          <w:rFonts w:ascii="Times New Roman" w:hAnsi="Times New Roman" w:cs="Times New Roman"/>
          <w:i/>
          <w:sz w:val="28"/>
          <w:szCs w:val="28"/>
          <w:lang w:val="be-BY"/>
        </w:rPr>
      </w:pPr>
      <w:r w:rsidRPr="004C1CD5">
        <w:rPr>
          <w:rFonts w:ascii="Times New Roman" w:hAnsi="Times New Roman" w:cs="Times New Roman"/>
          <w:sz w:val="28"/>
          <w:szCs w:val="28"/>
          <w:lang w:val="be-BY"/>
        </w:rPr>
        <w:t xml:space="preserve"> </w:t>
      </w:r>
      <w:r w:rsidR="00275870" w:rsidRPr="006A4330">
        <w:rPr>
          <w:rFonts w:ascii="Times New Roman" w:hAnsi="Times New Roman" w:cs="Times New Roman"/>
          <w:i/>
          <w:sz w:val="28"/>
          <w:szCs w:val="28"/>
          <w:lang w:val="be-BY"/>
        </w:rPr>
        <w:t xml:space="preserve">“Размовы, якія не адбываюцца ў прысутнасці Бога, могуць лёгка стаць павярхоўнымі, розум жанглюе  намерамі, серца адкідвае праўду, якая заклікае да пераменаў. У </w:t>
      </w:r>
      <w:r w:rsidR="00275870" w:rsidRPr="006A4330">
        <w:rPr>
          <w:rFonts w:ascii="Times New Roman" w:hAnsi="Times New Roman" w:cs="Times New Roman"/>
          <w:i/>
          <w:sz w:val="28"/>
          <w:szCs w:val="28"/>
          <w:lang w:val="pl-PL"/>
        </w:rPr>
        <w:t>END</w:t>
      </w:r>
      <w:r w:rsidR="00275870" w:rsidRPr="006A4330">
        <w:rPr>
          <w:rFonts w:ascii="Times New Roman" w:hAnsi="Times New Roman" w:cs="Times New Roman"/>
          <w:i/>
          <w:sz w:val="28"/>
          <w:szCs w:val="28"/>
          <w:lang w:val="be-BY"/>
        </w:rPr>
        <w:t xml:space="preserve"> сужэнствы стараюцца быць абсалютна шчырымі; кожная спазнаная праўда павінна ўпісвацца ў жыццё. Абмен думкамі толькі тады прыносіць плод, калі ён добра падрыхтаваны. Таму сужэнствы павінныя разам паглыбіць тэму сустрэчы і прадставіць свае разважанні ў пісьмовай форме адказнаму за правядзенне абмену думкамі сужэнству, за некалькі дзён перад чарговай сустрэчай. Гэты накладзены на іх абавязак супольнай штомесяцовай рэфлексіі можа стаць для іх вельмі плённым.” </w:t>
      </w:r>
    </w:p>
    <w:p w:rsidR="00275870" w:rsidRPr="006A4330" w:rsidRDefault="00275870" w:rsidP="006A4330">
      <w:pPr>
        <w:jc w:val="right"/>
        <w:rPr>
          <w:rFonts w:ascii="Times New Roman" w:hAnsi="Times New Roman" w:cs="Times New Roman"/>
          <w:i/>
          <w:sz w:val="28"/>
          <w:szCs w:val="28"/>
          <w:lang w:val="be-BY"/>
        </w:rPr>
      </w:pPr>
      <w:r w:rsidRPr="006A4330">
        <w:rPr>
          <w:rFonts w:ascii="Times New Roman" w:hAnsi="Times New Roman" w:cs="Times New Roman"/>
          <w:i/>
          <w:sz w:val="28"/>
          <w:szCs w:val="28"/>
          <w:lang w:val="be-BY"/>
        </w:rPr>
        <w:t xml:space="preserve">Карта </w:t>
      </w:r>
      <w:r w:rsidRPr="006A4330">
        <w:rPr>
          <w:rFonts w:ascii="Times New Roman" w:hAnsi="Times New Roman" w:cs="Times New Roman"/>
          <w:i/>
          <w:sz w:val="28"/>
          <w:szCs w:val="28"/>
          <w:lang w:val="pl-PL"/>
        </w:rPr>
        <w:t>END</w:t>
      </w:r>
    </w:p>
    <w:p w:rsidR="00275870" w:rsidRPr="004C1CD5" w:rsidRDefault="00BF6DD7" w:rsidP="00275870">
      <w:pPr>
        <w:rPr>
          <w:rFonts w:ascii="Times New Roman" w:hAnsi="Times New Roman" w:cs="Times New Roman"/>
          <w:sz w:val="28"/>
          <w:szCs w:val="28"/>
          <w:lang w:val="be-BY"/>
        </w:rPr>
      </w:pPr>
      <w:r w:rsidRPr="004C1CD5">
        <w:rPr>
          <w:rFonts w:ascii="Times New Roman" w:hAnsi="Times New Roman" w:cs="Times New Roman"/>
          <w:sz w:val="28"/>
          <w:szCs w:val="28"/>
          <w:lang w:val="be-BY"/>
        </w:rPr>
        <w:t>Фармацыйная тэма павінная служыць лепшаму пазнанню Божай задумы адносна сужэнства, сям’і, бацькоўства і выхавання дзяцей, месца і ролі хрысціян у сучасным свеце. Яна таксама павінная дапамагчы ў лепшым разуменню таго, чым з’яўляецца хрысціянская любоў, бо нас будуць судзіць з любоўю. У прыняцці высілку сужэнствы, якія прымаюць удзел у сустрэчы экіпы, не застаюцца пакінутымі, а наадварот “</w:t>
      </w:r>
      <w:r w:rsidR="00283C91" w:rsidRPr="004C1CD5">
        <w:rPr>
          <w:rFonts w:ascii="Times New Roman" w:hAnsi="Times New Roman" w:cs="Times New Roman"/>
          <w:sz w:val="28"/>
          <w:szCs w:val="28"/>
          <w:lang w:val="be-BY"/>
        </w:rPr>
        <w:t>нязломна вераць у сілу братэрскай дапамогі</w:t>
      </w:r>
      <w:r w:rsidRPr="004C1CD5">
        <w:rPr>
          <w:rFonts w:ascii="Times New Roman" w:hAnsi="Times New Roman" w:cs="Times New Roman"/>
          <w:sz w:val="28"/>
          <w:szCs w:val="28"/>
          <w:lang w:val="be-BY"/>
        </w:rPr>
        <w:t>”</w:t>
      </w:r>
      <w:r w:rsidR="00283C91" w:rsidRPr="004C1CD5">
        <w:rPr>
          <w:rFonts w:ascii="Times New Roman" w:hAnsi="Times New Roman" w:cs="Times New Roman"/>
          <w:sz w:val="28"/>
          <w:szCs w:val="28"/>
          <w:lang w:val="be-BY"/>
        </w:rPr>
        <w:t xml:space="preserve">. Гэта братэрская дапамога будзе плённай, калі абмен думкамі апярэдзіць чытанне матэрыялаў на сустрэчу, абдумванне іх асобна мужам і жонкай, а пасля яшчэ адзін аналіз прачытанага тэксту, на гэты раз супольны. Плён сваёй працы сужэнства </w:t>
      </w:r>
      <w:r w:rsidR="00283C91" w:rsidRPr="006A4330">
        <w:rPr>
          <w:rFonts w:ascii="Times New Roman" w:hAnsi="Times New Roman" w:cs="Times New Roman"/>
          <w:b/>
          <w:sz w:val="28"/>
          <w:szCs w:val="28"/>
          <w:lang w:val="be-BY"/>
        </w:rPr>
        <w:t>дасылае ў пісьмовай форме адказнай пары, як каментар да абмену думкамі</w:t>
      </w:r>
      <w:r w:rsidR="00283C91" w:rsidRPr="004C1CD5">
        <w:rPr>
          <w:rFonts w:ascii="Times New Roman" w:hAnsi="Times New Roman" w:cs="Times New Roman"/>
          <w:sz w:val="28"/>
          <w:szCs w:val="28"/>
          <w:lang w:val="be-BY"/>
        </w:rPr>
        <w:t>. Гэтыя плёны працы могуць мець розную форму. Могуць быць пытаннем, на якое вы хацелі б, каб усе разам адказалі. Могуць уключаць вашыя разважанні, якія ўзніклі пасля прачытання тэксту. Могуць спалучаць у сабе гэтыя дзве формы.</w:t>
      </w:r>
    </w:p>
    <w:p w:rsidR="00283C91" w:rsidRPr="004C1CD5" w:rsidRDefault="00283C91" w:rsidP="00275870">
      <w:pPr>
        <w:rPr>
          <w:rFonts w:ascii="Times New Roman" w:hAnsi="Times New Roman" w:cs="Times New Roman"/>
          <w:sz w:val="28"/>
          <w:szCs w:val="28"/>
          <w:lang w:val="be-BY"/>
        </w:rPr>
      </w:pPr>
      <w:r w:rsidRPr="004C1CD5">
        <w:rPr>
          <w:rFonts w:ascii="Times New Roman" w:hAnsi="Times New Roman" w:cs="Times New Roman"/>
          <w:sz w:val="28"/>
          <w:szCs w:val="28"/>
          <w:lang w:val="be-BY"/>
        </w:rPr>
        <w:t>Яшчэ некалькі словаў аб формах прапановаў да абмен</w:t>
      </w:r>
      <w:r w:rsidR="00BE5B40" w:rsidRPr="004C1CD5">
        <w:rPr>
          <w:rFonts w:ascii="Times New Roman" w:hAnsi="Times New Roman" w:cs="Times New Roman"/>
          <w:sz w:val="28"/>
          <w:szCs w:val="28"/>
          <w:lang w:val="be-BY"/>
        </w:rPr>
        <w:t>у</w:t>
      </w:r>
      <w:r w:rsidRPr="004C1CD5">
        <w:rPr>
          <w:rFonts w:ascii="Times New Roman" w:hAnsi="Times New Roman" w:cs="Times New Roman"/>
          <w:sz w:val="28"/>
          <w:szCs w:val="28"/>
          <w:lang w:val="be-BY"/>
        </w:rPr>
        <w:t xml:space="preserve"> думкамі на сустрэчы. На практыцы ў розных экіпах прапановы маюць розную форму. Звычайна ў экіпах мы бачым два метады працы на</w:t>
      </w:r>
      <w:r w:rsidR="00BE5B40" w:rsidRPr="004C1CD5">
        <w:rPr>
          <w:rFonts w:ascii="Times New Roman" w:hAnsi="Times New Roman" w:cs="Times New Roman"/>
          <w:sz w:val="28"/>
          <w:szCs w:val="28"/>
          <w:lang w:val="be-BY"/>
        </w:rPr>
        <w:t>д</w:t>
      </w:r>
      <w:r w:rsidRPr="004C1CD5">
        <w:rPr>
          <w:rFonts w:ascii="Times New Roman" w:hAnsi="Times New Roman" w:cs="Times New Roman"/>
          <w:sz w:val="28"/>
          <w:szCs w:val="28"/>
          <w:lang w:val="be-BY"/>
        </w:rPr>
        <w:t xml:space="preserve"> фармацыйнай тэмай: пры дапамозе рэфлексій ці каментароў. Аднак мы заўсёды павінныя памятаць, што мэтай сустрэчы з’яўляецца наша духоўнае развіццё, а не інтэлектуальныя спаборніцтвы.</w:t>
      </w:r>
      <w:r w:rsidR="00BE5B40" w:rsidRPr="004C1CD5">
        <w:rPr>
          <w:rFonts w:ascii="Times New Roman" w:hAnsi="Times New Roman" w:cs="Times New Roman"/>
          <w:sz w:val="28"/>
          <w:szCs w:val="28"/>
          <w:lang w:val="be-BY"/>
        </w:rPr>
        <w:t xml:space="preserve"> Прыняты спосаб працы над фармацыйнай тэмай павінен падаграваць жыццё экіпы. Ксёндз Кафарэль у многіх сваіх выказваннях звяртаў увагу на спазнанне, як незвычайна важную крыніцу любові да Бога. Ён кажа так: “Калі хтосьці не ведае Яго жывым спазнаннем, якое ўвесь час абнаўляецца, няхай не думае, што будзе па-сапраўднаму любіць Яго і служыць Яму”.</w:t>
      </w:r>
    </w:p>
    <w:p w:rsidR="002D6F0A" w:rsidRPr="004C1CD5" w:rsidRDefault="002D6F0A"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t>У падрыхтоўцы каментароў вам заўсёды дапамогуць пытанні прапанаваныя ў тэксце на сустрэчу. Калі вы зразумееце, што нейкія з пытанняў найлепш адпавядаюць в</w:t>
      </w:r>
      <w:r w:rsidR="00BE5B40" w:rsidRPr="004C1CD5">
        <w:rPr>
          <w:rFonts w:ascii="Times New Roman" w:hAnsi="Times New Roman" w:cs="Times New Roman"/>
          <w:sz w:val="28"/>
          <w:szCs w:val="28"/>
          <w:lang w:val="be-BY"/>
        </w:rPr>
        <w:t>ашым чаканням, то просім даслаць</w:t>
      </w:r>
      <w:r w:rsidRPr="004C1CD5">
        <w:rPr>
          <w:rFonts w:ascii="Times New Roman" w:hAnsi="Times New Roman" w:cs="Times New Roman"/>
          <w:sz w:val="28"/>
          <w:szCs w:val="28"/>
          <w:lang w:val="be-BY"/>
        </w:rPr>
        <w:t xml:space="preserve"> іх.</w:t>
      </w:r>
    </w:p>
    <w:p w:rsidR="006A4330" w:rsidRPr="00A37CD8" w:rsidRDefault="006A4330" w:rsidP="006A4330">
      <w:pPr>
        <w:rPr>
          <w:rFonts w:ascii="Times New Roman" w:hAnsi="Times New Roman" w:cs="Times New Roman"/>
          <w:b/>
          <w:sz w:val="28"/>
          <w:szCs w:val="28"/>
        </w:rPr>
      </w:pPr>
      <w:r w:rsidRPr="00084749">
        <w:rPr>
          <w:rFonts w:ascii="Times New Roman" w:hAnsi="Times New Roman" w:cs="Times New Roman"/>
          <w:b/>
          <w:sz w:val="28"/>
          <w:szCs w:val="28"/>
        </w:rPr>
        <w:lastRenderedPageBreak/>
        <w:t xml:space="preserve">3. </w:t>
      </w:r>
      <w:r w:rsidRPr="00084749">
        <w:rPr>
          <w:rFonts w:ascii="Times New Roman" w:hAnsi="Times New Roman" w:cs="Times New Roman"/>
          <w:b/>
          <w:sz w:val="28"/>
          <w:szCs w:val="28"/>
          <w:lang w:val="be-BY"/>
        </w:rPr>
        <w:t>Заданні на час паміж сустрэчамі</w:t>
      </w:r>
      <w:r>
        <w:rPr>
          <w:rFonts w:ascii="Times New Roman" w:hAnsi="Times New Roman" w:cs="Times New Roman"/>
          <w:b/>
          <w:sz w:val="28"/>
          <w:szCs w:val="28"/>
          <w:lang w:val="be-BY"/>
        </w:rPr>
        <w:t xml:space="preserve">                                                                </w:t>
      </w:r>
      <w:r>
        <w:rPr>
          <w:noProof/>
          <w:lang w:eastAsia="ru-RU"/>
        </w:rPr>
        <w:drawing>
          <wp:inline distT="0" distB="0" distL="114300" distR="114300" wp14:anchorId="3499D9DA" wp14:editId="0D47535E">
            <wp:extent cx="600075" cy="622935"/>
            <wp:effectExtent l="0" t="0" r="9525" b="5715"/>
            <wp:docPr id="13"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0"/>
                    <pic:cNvPicPr>
                      <a:picLocks noChangeAspect="1"/>
                    </pic:cNvPicPr>
                  </pic:nvPicPr>
                  <pic:blipFill>
                    <a:blip r:embed="rId17"/>
                    <a:stretch>
                      <a:fillRect/>
                    </a:stretch>
                  </pic:blipFill>
                  <pic:spPr>
                    <a:xfrm>
                      <a:off x="0" y="0"/>
                      <a:ext cx="600075" cy="622935"/>
                    </a:xfrm>
                    <a:prstGeom prst="rect">
                      <a:avLst/>
                    </a:prstGeom>
                    <a:noFill/>
                    <a:ln>
                      <a:noFill/>
                    </a:ln>
                  </pic:spPr>
                </pic:pic>
              </a:graphicData>
            </a:graphic>
          </wp:inline>
        </w:drawing>
      </w:r>
      <w:r>
        <w:rPr>
          <w:noProof/>
          <w:lang w:eastAsia="ru-RU"/>
        </w:rPr>
        <w:drawing>
          <wp:inline distT="0" distB="0" distL="114300" distR="114300" wp14:anchorId="04560875" wp14:editId="738F12AB">
            <wp:extent cx="579120" cy="628650"/>
            <wp:effectExtent l="0" t="0" r="11430" b="0"/>
            <wp:docPr id="14"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1"/>
                    <pic:cNvPicPr>
                      <a:picLocks noChangeAspect="1"/>
                    </pic:cNvPicPr>
                  </pic:nvPicPr>
                  <pic:blipFill>
                    <a:blip r:embed="rId18"/>
                    <a:stretch>
                      <a:fillRect/>
                    </a:stretch>
                  </pic:blipFill>
                  <pic:spPr>
                    <a:xfrm>
                      <a:off x="0" y="0"/>
                      <a:ext cx="579120" cy="628650"/>
                    </a:xfrm>
                    <a:prstGeom prst="rect">
                      <a:avLst/>
                    </a:prstGeom>
                    <a:noFill/>
                    <a:ln>
                      <a:noFill/>
                    </a:ln>
                  </pic:spPr>
                </pic:pic>
              </a:graphicData>
            </a:graphic>
          </wp:inline>
        </w:drawing>
      </w:r>
    </w:p>
    <w:p w:rsidR="00742532" w:rsidRPr="006A4330" w:rsidRDefault="00742532" w:rsidP="002D6F0A">
      <w:pPr>
        <w:rPr>
          <w:rFonts w:ascii="Times New Roman" w:hAnsi="Times New Roman" w:cs="Times New Roman"/>
          <w:b/>
          <w:sz w:val="28"/>
          <w:szCs w:val="28"/>
          <w:lang w:val="be-BY"/>
        </w:rPr>
      </w:pPr>
      <w:r w:rsidRPr="006A4330">
        <w:rPr>
          <w:rFonts w:ascii="Times New Roman" w:hAnsi="Times New Roman" w:cs="Times New Roman"/>
          <w:b/>
          <w:sz w:val="28"/>
          <w:szCs w:val="28"/>
          <w:lang w:val="be-BY"/>
        </w:rPr>
        <w:t xml:space="preserve">• </w:t>
      </w:r>
      <w:r w:rsidR="002D6F0A" w:rsidRPr="006A4330">
        <w:rPr>
          <w:rFonts w:ascii="Times New Roman" w:hAnsi="Times New Roman" w:cs="Times New Roman"/>
          <w:b/>
          <w:sz w:val="28"/>
          <w:szCs w:val="28"/>
          <w:lang w:val="be-BY"/>
        </w:rPr>
        <w:t xml:space="preserve">Памятайце аб штодзённым чытанні Магніфікат. </w:t>
      </w:r>
    </w:p>
    <w:p w:rsidR="002D6F0A" w:rsidRPr="004C1CD5" w:rsidRDefault="00742532" w:rsidP="002D6F0A">
      <w:pPr>
        <w:rPr>
          <w:rFonts w:ascii="Times New Roman" w:hAnsi="Times New Roman" w:cs="Times New Roman"/>
          <w:sz w:val="28"/>
          <w:szCs w:val="28"/>
          <w:lang w:val="be-BY"/>
        </w:rPr>
      </w:pPr>
      <w:r w:rsidRPr="004C1CD5">
        <w:rPr>
          <w:rFonts w:ascii="Times New Roman" w:hAnsi="Times New Roman" w:cs="Times New Roman"/>
          <w:sz w:val="28"/>
          <w:szCs w:val="28"/>
        </w:rPr>
        <w:t xml:space="preserve">• </w:t>
      </w:r>
      <w:r w:rsidR="002D6F0A" w:rsidRPr="004C1CD5">
        <w:rPr>
          <w:rFonts w:ascii="Times New Roman" w:hAnsi="Times New Roman" w:cs="Times New Roman"/>
          <w:sz w:val="28"/>
          <w:szCs w:val="28"/>
          <w:lang w:val="be-BY"/>
        </w:rPr>
        <w:t>Прачытайце матэрыялы на чацвёртую сустрэчу, паразмаўляйце на прапанаваную тэму.</w:t>
      </w:r>
    </w:p>
    <w:p w:rsidR="002D6F0A" w:rsidRPr="004C1CD5" w:rsidRDefault="00742532" w:rsidP="002D6F0A">
      <w:pPr>
        <w:rPr>
          <w:rFonts w:ascii="Times New Roman" w:hAnsi="Times New Roman" w:cs="Times New Roman"/>
          <w:sz w:val="28"/>
          <w:szCs w:val="28"/>
          <w:lang w:val="be-BY"/>
        </w:rPr>
      </w:pPr>
      <w:r w:rsidRPr="004C1CD5">
        <w:rPr>
          <w:rFonts w:ascii="Times New Roman" w:hAnsi="Times New Roman" w:cs="Times New Roman"/>
          <w:sz w:val="28"/>
          <w:szCs w:val="28"/>
        </w:rPr>
        <w:t xml:space="preserve">• </w:t>
      </w:r>
      <w:r w:rsidR="002D6F0A" w:rsidRPr="004C1CD5">
        <w:rPr>
          <w:rFonts w:ascii="Times New Roman" w:hAnsi="Times New Roman" w:cs="Times New Roman"/>
          <w:sz w:val="28"/>
          <w:szCs w:val="28"/>
          <w:lang w:val="be-BY"/>
        </w:rPr>
        <w:t xml:space="preserve">Пастарайцеся адказаць </w:t>
      </w:r>
      <w:proofErr w:type="gramStart"/>
      <w:r w:rsidR="002D6F0A" w:rsidRPr="004C1CD5">
        <w:rPr>
          <w:rFonts w:ascii="Times New Roman" w:hAnsi="Times New Roman" w:cs="Times New Roman"/>
          <w:sz w:val="28"/>
          <w:szCs w:val="28"/>
          <w:lang w:val="be-BY"/>
        </w:rPr>
        <w:t>на</w:t>
      </w:r>
      <w:proofErr w:type="gramEnd"/>
      <w:r w:rsidR="002D6F0A" w:rsidRPr="004C1CD5">
        <w:rPr>
          <w:rFonts w:ascii="Times New Roman" w:hAnsi="Times New Roman" w:cs="Times New Roman"/>
          <w:sz w:val="28"/>
          <w:szCs w:val="28"/>
          <w:lang w:val="be-BY"/>
        </w:rPr>
        <w:t xml:space="preserve"> пастаўленыя пытанні ў чацвёртай сустрэчы.</w:t>
      </w:r>
    </w:p>
    <w:p w:rsidR="002D6F0A" w:rsidRPr="004C1CD5" w:rsidRDefault="00742532" w:rsidP="002D6F0A">
      <w:pPr>
        <w:rPr>
          <w:rFonts w:ascii="Times New Roman" w:hAnsi="Times New Roman" w:cs="Times New Roman"/>
          <w:sz w:val="28"/>
          <w:szCs w:val="28"/>
          <w:lang w:val="be-BY"/>
        </w:rPr>
      </w:pPr>
      <w:r w:rsidRPr="004C1CD5">
        <w:rPr>
          <w:rFonts w:ascii="Times New Roman" w:hAnsi="Times New Roman" w:cs="Times New Roman"/>
          <w:sz w:val="28"/>
          <w:szCs w:val="28"/>
          <w:lang w:val="be-BY"/>
        </w:rPr>
        <w:t>•</w:t>
      </w:r>
      <w:r w:rsidR="002D6F0A" w:rsidRPr="004C1CD5">
        <w:rPr>
          <w:rFonts w:ascii="Times New Roman" w:hAnsi="Times New Roman" w:cs="Times New Roman"/>
          <w:sz w:val="28"/>
          <w:szCs w:val="28"/>
          <w:lang w:val="be-BY"/>
        </w:rPr>
        <w:t xml:space="preserve"> Прыміце высілкі, каб прачытаны тэкст уплываў на ваша штодзённае жыццё, каб фармаваў ваша сужэнства.</w:t>
      </w:r>
    </w:p>
    <w:p w:rsidR="002D6F0A" w:rsidRPr="004C1CD5" w:rsidRDefault="00742532" w:rsidP="002D6F0A">
      <w:pPr>
        <w:rPr>
          <w:rFonts w:ascii="Times New Roman" w:hAnsi="Times New Roman" w:cs="Times New Roman"/>
          <w:sz w:val="28"/>
          <w:szCs w:val="28"/>
          <w:lang w:val="be-BY"/>
        </w:rPr>
      </w:pPr>
      <w:r w:rsidRPr="004C1CD5">
        <w:rPr>
          <w:rFonts w:ascii="Times New Roman" w:hAnsi="Times New Roman" w:cs="Times New Roman"/>
          <w:sz w:val="28"/>
          <w:szCs w:val="28"/>
        </w:rPr>
        <w:t xml:space="preserve">• </w:t>
      </w:r>
      <w:r w:rsidR="002D6F0A" w:rsidRPr="004C1CD5">
        <w:rPr>
          <w:rFonts w:ascii="Times New Roman" w:hAnsi="Times New Roman" w:cs="Times New Roman"/>
          <w:sz w:val="28"/>
          <w:szCs w:val="28"/>
          <w:lang w:val="be-BY"/>
        </w:rPr>
        <w:t>Дашліце свае каментары да абмену думкамі на сустрэчы.</w:t>
      </w:r>
    </w:p>
    <w:p w:rsidR="002D6F0A" w:rsidRPr="004C1CD5" w:rsidRDefault="00742532" w:rsidP="002D6F0A">
      <w:pPr>
        <w:rPr>
          <w:rFonts w:ascii="Times New Roman" w:hAnsi="Times New Roman" w:cs="Times New Roman"/>
          <w:sz w:val="28"/>
          <w:szCs w:val="28"/>
          <w:lang w:val="be-BY"/>
        </w:rPr>
      </w:pPr>
      <w:r w:rsidRPr="004C1CD5">
        <w:rPr>
          <w:rFonts w:ascii="Times New Roman" w:hAnsi="Times New Roman" w:cs="Times New Roman"/>
          <w:sz w:val="28"/>
          <w:szCs w:val="28"/>
        </w:rPr>
        <w:t xml:space="preserve">• </w:t>
      </w:r>
      <w:r w:rsidR="002D6F0A" w:rsidRPr="004C1CD5">
        <w:rPr>
          <w:rFonts w:ascii="Times New Roman" w:hAnsi="Times New Roman" w:cs="Times New Roman"/>
          <w:sz w:val="28"/>
          <w:szCs w:val="28"/>
          <w:lang w:val="be-BY"/>
        </w:rPr>
        <w:t>Падрыхтуйцеся ў сужэнстве да моманту, калі мы дзелімся жыццём. Дамоўцеся, што было для вас найважнейшым за мінулы час і чым бы вы хацелі падзяліцца з іншымі сужэнствамі.</w:t>
      </w:r>
    </w:p>
    <w:p w:rsidR="00FB7C55" w:rsidRPr="004C1CD5" w:rsidRDefault="00742532" w:rsidP="002D6F0A">
      <w:pPr>
        <w:rPr>
          <w:rFonts w:ascii="Times New Roman" w:hAnsi="Times New Roman" w:cs="Times New Roman"/>
          <w:sz w:val="28"/>
          <w:szCs w:val="28"/>
          <w:lang w:val="be-BY"/>
        </w:rPr>
      </w:pPr>
      <w:r w:rsidRPr="004C1CD5">
        <w:rPr>
          <w:rFonts w:ascii="Times New Roman" w:hAnsi="Times New Roman" w:cs="Times New Roman"/>
          <w:sz w:val="28"/>
          <w:szCs w:val="28"/>
        </w:rPr>
        <w:t xml:space="preserve">• </w:t>
      </w:r>
      <w:r w:rsidR="002D6F0A" w:rsidRPr="004C1CD5">
        <w:rPr>
          <w:rFonts w:ascii="Times New Roman" w:hAnsi="Times New Roman" w:cs="Times New Roman"/>
          <w:sz w:val="28"/>
          <w:szCs w:val="28"/>
          <w:lang w:val="be-BY"/>
        </w:rPr>
        <w:t xml:space="preserve">Дашліце </w:t>
      </w:r>
      <w:r w:rsidR="006A4330">
        <w:rPr>
          <w:rFonts w:ascii="Times New Roman" w:hAnsi="Times New Roman" w:cs="Times New Roman"/>
          <w:sz w:val="28"/>
          <w:szCs w:val="28"/>
          <w:lang w:val="be-BY"/>
        </w:rPr>
        <w:t xml:space="preserve">адказнаму сужэнству </w:t>
      </w:r>
      <w:r w:rsidR="002D6F0A" w:rsidRPr="004C1CD5">
        <w:rPr>
          <w:rFonts w:ascii="Times New Roman" w:hAnsi="Times New Roman" w:cs="Times New Roman"/>
          <w:sz w:val="28"/>
          <w:szCs w:val="28"/>
          <w:lang w:val="be-BY"/>
        </w:rPr>
        <w:t>інтэнцыю, якую вы даверыце экіпе.</w:t>
      </w:r>
    </w:p>
    <w:sectPr w:rsidR="00FB7C55" w:rsidRPr="004C1CD5" w:rsidSect="00742532">
      <w:headerReference w:type="default" r:id="rId19"/>
      <w:pgSz w:w="11906" w:h="16838"/>
      <w:pgMar w:top="567" w:right="566"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62" w:rsidRDefault="00E06D62" w:rsidP="004C1CD5">
      <w:pPr>
        <w:spacing w:after="0" w:line="240" w:lineRule="auto"/>
      </w:pPr>
      <w:r>
        <w:separator/>
      </w:r>
    </w:p>
  </w:endnote>
  <w:endnote w:type="continuationSeparator" w:id="0">
    <w:p w:rsidR="00E06D62" w:rsidRDefault="00E06D62" w:rsidP="004C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62" w:rsidRDefault="00E06D62" w:rsidP="004C1CD5">
      <w:pPr>
        <w:spacing w:after="0" w:line="240" w:lineRule="auto"/>
      </w:pPr>
      <w:r>
        <w:separator/>
      </w:r>
    </w:p>
  </w:footnote>
  <w:footnote w:type="continuationSeparator" w:id="0">
    <w:p w:rsidR="00E06D62" w:rsidRDefault="00E06D62" w:rsidP="004C1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61"/>
      <w:gridCol w:w="3942"/>
    </w:tblGrid>
    <w:tr w:rsidR="004C1CD5" w:rsidTr="004C1CD5">
      <w:trPr>
        <w:trHeight w:val="288"/>
      </w:trPr>
      <w:sdt>
        <w:sdtPr>
          <w:rPr>
            <w:rFonts w:asciiTheme="majorHAnsi" w:eastAsiaTheme="majorEastAsia" w:hAnsiTheme="majorHAnsi" w:cstheme="majorBidi"/>
            <w:caps/>
            <w:sz w:val="36"/>
            <w:szCs w:val="36"/>
            <w:lang w:val="be-BY"/>
          </w:rPr>
          <w:alias w:val="Название"/>
          <w:id w:val="77761602"/>
          <w:placeholder>
            <w:docPart w:val="009EB9F51D1A45A0822AB2D842F59D9C"/>
          </w:placeholder>
          <w:dataBinding w:prefixMappings="xmlns:ns0='http://schemas.openxmlformats.org/package/2006/metadata/core-properties' xmlns:ns1='http://purl.org/dc/elements/1.1/'" w:xpath="/ns0:coreProperties[1]/ns1:title[1]" w:storeItemID="{6C3C8BC8-F283-45AE-878A-BAB7291924A1}"/>
          <w:text/>
        </w:sdtPr>
        <w:sdtEndPr/>
        <w:sdtContent>
          <w:tc>
            <w:tcPr>
              <w:tcW w:w="7061" w:type="dxa"/>
            </w:tcPr>
            <w:p w:rsidR="004C1CD5" w:rsidRDefault="004C1CD5">
              <w:pPr>
                <w:pStyle w:val="a6"/>
                <w:jc w:val="right"/>
                <w:rPr>
                  <w:rFonts w:asciiTheme="majorHAnsi" w:eastAsiaTheme="majorEastAsia" w:hAnsiTheme="majorHAnsi" w:cstheme="majorBidi"/>
                  <w:sz w:val="36"/>
                  <w:szCs w:val="36"/>
                </w:rPr>
              </w:pPr>
              <w:r>
                <w:rPr>
                  <w:rFonts w:asciiTheme="majorHAnsi" w:eastAsiaTheme="majorEastAsia" w:hAnsiTheme="majorHAnsi" w:cstheme="majorBidi"/>
                  <w:caps/>
                  <w:sz w:val="36"/>
                  <w:szCs w:val="36"/>
                  <w:lang w:val="be-BY"/>
                </w:rPr>
                <w:t>СУСТРЭЧА 3</w:t>
              </w:r>
            </w:p>
          </w:tc>
        </w:sdtContent>
      </w:sdt>
      <w:sdt>
        <w:sdtPr>
          <w:rPr>
            <w:rFonts w:asciiTheme="majorHAnsi" w:eastAsiaTheme="majorEastAsia" w:hAnsiTheme="majorHAnsi" w:cstheme="majorBidi"/>
            <w:caps/>
            <w:sz w:val="28"/>
            <w:szCs w:val="28"/>
          </w:rPr>
          <w:alias w:val="Год"/>
          <w:id w:val="77761609"/>
          <w:placeholder>
            <w:docPart w:val="F82A9B38E2B44BDF865EA42CB4CD8589"/>
          </w:placeholder>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tc>
            <w:tcPr>
              <w:tcW w:w="3942" w:type="dxa"/>
            </w:tcPr>
            <w:p w:rsidR="004C1CD5" w:rsidRDefault="004C1CD5">
              <w:pPr>
                <w:pStyle w:val="a6"/>
                <w:rPr>
                  <w:rFonts w:asciiTheme="majorHAnsi" w:eastAsiaTheme="majorEastAsia" w:hAnsiTheme="majorHAnsi" w:cstheme="majorBidi"/>
                  <w:b/>
                  <w:bCs/>
                  <w:color w:val="5B9BD5" w:themeColor="accent1"/>
                  <w:sz w:val="36"/>
                  <w:szCs w:val="36"/>
                  <w14:numForm w14:val="oldStyle"/>
                </w:rPr>
              </w:pPr>
              <w:r w:rsidRPr="004C1CD5">
                <w:rPr>
                  <w:rFonts w:asciiTheme="majorHAnsi" w:eastAsiaTheme="majorEastAsia" w:hAnsiTheme="majorHAnsi" w:cstheme="majorBidi"/>
                  <w:caps/>
                  <w:sz w:val="28"/>
                  <w:szCs w:val="28"/>
                </w:rPr>
                <w:t>ЛЮБОЎ</w:t>
              </w:r>
              <w:r>
                <w:rPr>
                  <w:rFonts w:asciiTheme="majorHAnsi" w:eastAsiaTheme="majorEastAsia" w:hAnsiTheme="majorHAnsi" w:cstheme="majorBidi"/>
                  <w:caps/>
                  <w:sz w:val="28"/>
                  <w:szCs w:val="28"/>
                </w:rPr>
                <w:t>, ЯКУЮ ВЫ БУДУЕЦЕ</w:t>
              </w:r>
            </w:p>
          </w:tc>
        </w:sdtContent>
      </w:sdt>
    </w:tr>
  </w:tbl>
  <w:p w:rsidR="004C1CD5" w:rsidRDefault="004C1C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21DA9"/>
    <w:multiLevelType w:val="hybridMultilevel"/>
    <w:tmpl w:val="EE3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3D473A"/>
    <w:multiLevelType w:val="hybridMultilevel"/>
    <w:tmpl w:val="15A01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32"/>
    <w:rsid w:val="0015653A"/>
    <w:rsid w:val="00275870"/>
    <w:rsid w:val="00283C91"/>
    <w:rsid w:val="002D6F0A"/>
    <w:rsid w:val="004876BF"/>
    <w:rsid w:val="004C1CD5"/>
    <w:rsid w:val="005E1033"/>
    <w:rsid w:val="00635116"/>
    <w:rsid w:val="00660B37"/>
    <w:rsid w:val="006A4330"/>
    <w:rsid w:val="00742532"/>
    <w:rsid w:val="007804BA"/>
    <w:rsid w:val="007C66CF"/>
    <w:rsid w:val="009A0817"/>
    <w:rsid w:val="009A1D52"/>
    <w:rsid w:val="00AE55F1"/>
    <w:rsid w:val="00B9627E"/>
    <w:rsid w:val="00BC31D3"/>
    <w:rsid w:val="00BE5B40"/>
    <w:rsid w:val="00BF6DD7"/>
    <w:rsid w:val="00C07D63"/>
    <w:rsid w:val="00C25CA9"/>
    <w:rsid w:val="00DA5459"/>
    <w:rsid w:val="00E06D62"/>
    <w:rsid w:val="00E1276B"/>
    <w:rsid w:val="00E30068"/>
    <w:rsid w:val="00E61BD7"/>
    <w:rsid w:val="00EA4AB0"/>
    <w:rsid w:val="00ED1CF8"/>
    <w:rsid w:val="00F67499"/>
    <w:rsid w:val="00FB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F0A"/>
    <w:pPr>
      <w:ind w:left="720"/>
      <w:contextualSpacing/>
    </w:pPr>
  </w:style>
  <w:style w:type="paragraph" w:styleId="a4">
    <w:name w:val="Balloon Text"/>
    <w:basedOn w:val="a"/>
    <w:link w:val="a5"/>
    <w:uiPriority w:val="99"/>
    <w:semiHidden/>
    <w:unhideWhenUsed/>
    <w:rsid w:val="004C1C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1CD5"/>
    <w:rPr>
      <w:rFonts w:ascii="Tahoma" w:hAnsi="Tahoma" w:cs="Tahoma"/>
      <w:sz w:val="16"/>
      <w:szCs w:val="16"/>
    </w:rPr>
  </w:style>
  <w:style w:type="paragraph" w:styleId="a6">
    <w:name w:val="header"/>
    <w:basedOn w:val="a"/>
    <w:link w:val="a7"/>
    <w:uiPriority w:val="99"/>
    <w:unhideWhenUsed/>
    <w:rsid w:val="004C1C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1CD5"/>
  </w:style>
  <w:style w:type="paragraph" w:styleId="a8">
    <w:name w:val="footer"/>
    <w:basedOn w:val="a"/>
    <w:link w:val="a9"/>
    <w:uiPriority w:val="99"/>
    <w:unhideWhenUsed/>
    <w:rsid w:val="004C1C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1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F0A"/>
    <w:pPr>
      <w:ind w:left="720"/>
      <w:contextualSpacing/>
    </w:pPr>
  </w:style>
  <w:style w:type="paragraph" w:styleId="a4">
    <w:name w:val="Balloon Text"/>
    <w:basedOn w:val="a"/>
    <w:link w:val="a5"/>
    <w:uiPriority w:val="99"/>
    <w:semiHidden/>
    <w:unhideWhenUsed/>
    <w:rsid w:val="004C1C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1CD5"/>
    <w:rPr>
      <w:rFonts w:ascii="Tahoma" w:hAnsi="Tahoma" w:cs="Tahoma"/>
      <w:sz w:val="16"/>
      <w:szCs w:val="16"/>
    </w:rPr>
  </w:style>
  <w:style w:type="paragraph" w:styleId="a6">
    <w:name w:val="header"/>
    <w:basedOn w:val="a"/>
    <w:link w:val="a7"/>
    <w:uiPriority w:val="99"/>
    <w:unhideWhenUsed/>
    <w:rsid w:val="004C1C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1CD5"/>
  </w:style>
  <w:style w:type="paragraph" w:styleId="a8">
    <w:name w:val="footer"/>
    <w:basedOn w:val="a"/>
    <w:link w:val="a9"/>
    <w:uiPriority w:val="99"/>
    <w:unhideWhenUsed/>
    <w:rsid w:val="004C1C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9EB9F51D1A45A0822AB2D842F59D9C"/>
        <w:category>
          <w:name w:val="Общие"/>
          <w:gallery w:val="placeholder"/>
        </w:category>
        <w:types>
          <w:type w:val="bbPlcHdr"/>
        </w:types>
        <w:behaviors>
          <w:behavior w:val="content"/>
        </w:behaviors>
        <w:guid w:val="{32BF2FED-F358-43E4-9B19-7D055C70FCA9}"/>
      </w:docPartPr>
      <w:docPartBody>
        <w:p w:rsidR="00750774" w:rsidRDefault="00052047" w:rsidP="00052047">
          <w:pPr>
            <w:pStyle w:val="009EB9F51D1A45A0822AB2D842F59D9C"/>
          </w:pPr>
          <w:r>
            <w:rPr>
              <w:rFonts w:asciiTheme="majorHAnsi" w:eastAsiaTheme="majorEastAsia" w:hAnsiTheme="majorHAnsi" w:cstheme="majorBidi"/>
              <w:sz w:val="36"/>
              <w:szCs w:val="36"/>
            </w:rPr>
            <w:t>[Введите название документа]</w:t>
          </w:r>
        </w:p>
      </w:docPartBody>
    </w:docPart>
    <w:docPart>
      <w:docPartPr>
        <w:name w:val="F82A9B38E2B44BDF865EA42CB4CD8589"/>
        <w:category>
          <w:name w:val="Общие"/>
          <w:gallery w:val="placeholder"/>
        </w:category>
        <w:types>
          <w:type w:val="bbPlcHdr"/>
        </w:types>
        <w:behaviors>
          <w:behavior w:val="content"/>
        </w:behaviors>
        <w:guid w:val="{EE487D99-A005-4043-B6FD-9FDCFC82EF67}"/>
      </w:docPartPr>
      <w:docPartBody>
        <w:p w:rsidR="00750774" w:rsidRDefault="00052047" w:rsidP="00052047">
          <w:pPr>
            <w:pStyle w:val="F82A9B38E2B44BDF865EA42CB4CD8589"/>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47"/>
    <w:rsid w:val="00052047"/>
    <w:rsid w:val="00214EF6"/>
    <w:rsid w:val="00750774"/>
    <w:rsid w:val="00E44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9EB9F51D1A45A0822AB2D842F59D9C">
    <w:name w:val="009EB9F51D1A45A0822AB2D842F59D9C"/>
    <w:rsid w:val="00052047"/>
  </w:style>
  <w:style w:type="paragraph" w:customStyle="1" w:styleId="F82A9B38E2B44BDF865EA42CB4CD8589">
    <w:name w:val="F82A9B38E2B44BDF865EA42CB4CD8589"/>
    <w:rsid w:val="000520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9EB9F51D1A45A0822AB2D842F59D9C">
    <w:name w:val="009EB9F51D1A45A0822AB2D842F59D9C"/>
    <w:rsid w:val="00052047"/>
  </w:style>
  <w:style w:type="paragraph" w:customStyle="1" w:styleId="F82A9B38E2B44BDF865EA42CB4CD8589">
    <w:name w:val="F82A9B38E2B44BDF865EA42CB4CD8589"/>
    <w:rsid w:val="0005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ЛЮБОЎ, ЯКУЮ ВЫ БУДУЕЦЕ</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СУСТРЭЧА 3</vt:lpstr>
    </vt:vector>
  </TitlesOfParts>
  <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СУСТРЭЧА 3</dc:title>
  <dc:creator>Вольга Севярынец</dc:creator>
  <cp:lastModifiedBy>Макс</cp:lastModifiedBy>
  <cp:revision>2</cp:revision>
  <cp:lastPrinted>2021-05-08T19:55:00Z</cp:lastPrinted>
  <dcterms:created xsi:type="dcterms:W3CDTF">2021-05-08T20:48:00Z</dcterms:created>
  <dcterms:modified xsi:type="dcterms:W3CDTF">2021-05-08T20:48:00Z</dcterms:modified>
</cp:coreProperties>
</file>